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58" w:rsidRPr="006933A6" w:rsidRDefault="006933A6" w:rsidP="006933A6">
      <w:pPr>
        <w:jc w:val="center"/>
        <w:rPr>
          <w:b/>
          <w:sz w:val="48"/>
          <w:szCs w:val="48"/>
        </w:rPr>
      </w:pPr>
      <w:r w:rsidRPr="006933A6">
        <w:rPr>
          <w:b/>
          <w:sz w:val="48"/>
          <w:szCs w:val="48"/>
        </w:rPr>
        <w:t>En este periodo Julio 2017 no posee publicaciones oficiales</w:t>
      </w:r>
      <w:r>
        <w:rPr>
          <w:b/>
          <w:sz w:val="48"/>
          <w:szCs w:val="48"/>
        </w:rPr>
        <w:t>.</w:t>
      </w:r>
      <w:bookmarkStart w:id="0" w:name="_GoBack"/>
      <w:bookmarkEnd w:id="0"/>
    </w:p>
    <w:sectPr w:rsidR="00B35558" w:rsidRPr="006933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F9"/>
    <w:rsid w:val="003857F9"/>
    <w:rsid w:val="006933A6"/>
    <w:rsid w:val="00B3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6941E-4172-4E98-B02E-5D1C9E8F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Alberto Sosa Brito</dc:creator>
  <cp:keywords/>
  <dc:description/>
  <cp:lastModifiedBy>Pablo Alberto Sosa Brito</cp:lastModifiedBy>
  <cp:revision>2</cp:revision>
  <dcterms:created xsi:type="dcterms:W3CDTF">2017-08-18T14:57:00Z</dcterms:created>
  <dcterms:modified xsi:type="dcterms:W3CDTF">2017-08-18T14:59:00Z</dcterms:modified>
</cp:coreProperties>
</file>