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6"/>
        <w:ind w:left="1653" w:right="0" w:firstLine="3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438912</wp:posOffset>
            </wp:positionH>
            <wp:positionV relativeFrom="paragraph">
              <wp:posOffset>4787</wp:posOffset>
            </wp:positionV>
            <wp:extent cx="923544" cy="65836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0.517998pt;margin-top:9.507195pt;width:93.3pt;height:29.65pt;mso-position-horizontal-relative:page;mso-position-vertical-relative:paragraph;z-index:-4960" type="#_x0000_t202" filled="false" stroked="false">
            <v:textbox inset="0,0,0,0">
              <w:txbxContent>
                <w:p>
                  <w:pPr>
                    <w:spacing w:line="592" w:lineRule="exact" w:before="0"/>
                    <w:ind w:left="0" w:right="0" w:firstLine="0"/>
                    <w:jc w:val="left"/>
                    <w:rPr>
                      <w:b/>
                      <w:sz w:val="53"/>
                    </w:rPr>
                  </w:pPr>
                  <w:r>
                    <w:rPr>
                      <w:b/>
                      <w:color w:val="626262"/>
                      <w:sz w:val="53"/>
                    </w:rPr>
                    <w:t>INABIE</w:t>
                  </w:r>
                </w:p>
              </w:txbxContent>
            </v:textbox>
            <w10:wrap type="none"/>
          </v:shape>
        </w:pict>
      </w:r>
      <w:r>
        <w:rPr>
          <w:color w:val="525252"/>
          <w:w w:val="105"/>
          <w:sz w:val="13"/>
        </w:rPr>
        <w:t>MINISTERIO </w:t>
      </w:r>
      <w:r>
        <w:rPr>
          <w:color w:val="626262"/>
          <w:w w:val="105"/>
          <w:sz w:val="13"/>
        </w:rPr>
        <w:t>DE EDUCAC</w:t>
      </w:r>
      <w:r>
        <w:rPr>
          <w:color w:val="424242"/>
          <w:w w:val="105"/>
          <w:sz w:val="13"/>
        </w:rPr>
        <w:t>I</w:t>
      </w:r>
      <w:r>
        <w:rPr>
          <w:color w:val="626262"/>
          <w:w w:val="105"/>
          <w:sz w:val="13"/>
        </w:rPr>
        <w:t>Ó</w:t>
      </w:r>
      <w:r>
        <w:rPr>
          <w:color w:val="424242"/>
          <w:w w:val="105"/>
          <w:sz w:val="13"/>
        </w:rPr>
        <w:t>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25" w:lineRule="auto" w:before="111"/>
        <w:ind w:left="1641" w:right="1463" w:firstLine="11"/>
      </w:pPr>
      <w:r>
        <w:rPr>
          <w:color w:val="909091"/>
          <w:w w:val="105"/>
        </w:rPr>
        <w:t>INSTITUTO NACIONAL DE B</w:t>
      </w:r>
      <w:r>
        <w:rPr>
          <w:color w:val="AFAFB1"/>
          <w:w w:val="105"/>
        </w:rPr>
        <w:t>I</w:t>
      </w:r>
      <w:r>
        <w:rPr>
          <w:color w:val="909091"/>
          <w:w w:val="105"/>
        </w:rPr>
        <w:t>ENESTAR ESTUDIANTIL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5"/>
        </w:rPr>
      </w:pPr>
    </w:p>
    <w:p>
      <w:pPr>
        <w:spacing w:line="280" w:lineRule="auto" w:before="0"/>
        <w:ind w:left="195" w:right="-5" w:hanging="1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050505"/>
          <w:w w:val="95"/>
          <w:sz w:val="22"/>
        </w:rPr>
        <w:t>INSTITUTO</w:t>
      </w:r>
      <w:r>
        <w:rPr>
          <w:rFonts w:ascii="Times New Roman"/>
          <w:b/>
          <w:color w:val="050505"/>
          <w:spacing w:val="-10"/>
          <w:w w:val="95"/>
          <w:sz w:val="22"/>
        </w:rPr>
        <w:t> </w:t>
      </w:r>
      <w:r>
        <w:rPr>
          <w:rFonts w:ascii="Times New Roman"/>
          <w:b/>
          <w:color w:val="050505"/>
          <w:w w:val="95"/>
          <w:sz w:val="22"/>
        </w:rPr>
        <w:t>NAC.</w:t>
      </w:r>
      <w:r>
        <w:rPr>
          <w:rFonts w:ascii="Times New Roman"/>
          <w:b/>
          <w:color w:val="050505"/>
          <w:spacing w:val="-19"/>
          <w:w w:val="95"/>
          <w:sz w:val="22"/>
        </w:rPr>
        <w:t> </w:t>
      </w:r>
      <w:r>
        <w:rPr>
          <w:rFonts w:ascii="Times New Roman"/>
          <w:b/>
          <w:color w:val="050505"/>
          <w:w w:val="95"/>
          <w:sz w:val="22"/>
        </w:rPr>
        <w:t>DE</w:t>
      </w:r>
      <w:r>
        <w:rPr>
          <w:rFonts w:ascii="Times New Roman"/>
          <w:b/>
          <w:color w:val="050505"/>
          <w:spacing w:val="-25"/>
          <w:w w:val="95"/>
          <w:sz w:val="22"/>
        </w:rPr>
        <w:t> </w:t>
      </w:r>
      <w:r>
        <w:rPr>
          <w:rFonts w:ascii="Times New Roman"/>
          <w:b/>
          <w:color w:val="050505"/>
          <w:w w:val="95"/>
          <w:sz w:val="22"/>
        </w:rPr>
        <w:t>BIENESTAR</w:t>
      </w:r>
      <w:r>
        <w:rPr>
          <w:rFonts w:ascii="Times New Roman"/>
          <w:b/>
          <w:color w:val="050505"/>
          <w:spacing w:val="-7"/>
          <w:w w:val="95"/>
          <w:sz w:val="22"/>
        </w:rPr>
        <w:t> </w:t>
      </w:r>
      <w:r>
        <w:rPr>
          <w:rFonts w:ascii="Times New Roman"/>
          <w:b/>
          <w:color w:val="050505"/>
          <w:w w:val="95"/>
          <w:sz w:val="22"/>
        </w:rPr>
        <w:t>ESTUDIANTIL </w:t>
      </w:r>
      <w:r>
        <w:rPr>
          <w:rFonts w:ascii="Times New Roman"/>
          <w:b/>
          <w:color w:val="050505"/>
          <w:sz w:val="22"/>
        </w:rPr>
        <w:t>(INABIE)</w:t>
      </w:r>
    </w:p>
    <w:p>
      <w:pPr>
        <w:pStyle w:val="BodyTex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line="244" w:lineRule="auto" w:before="169"/>
        <w:ind w:left="2272" w:right="0" w:firstLine="0"/>
        <w:jc w:val="left"/>
        <w:rPr>
          <w:sz w:val="19"/>
        </w:rPr>
      </w:pPr>
      <w:r>
        <w:rPr>
          <w:color w:val="282828"/>
          <w:w w:val="105"/>
          <w:sz w:val="19"/>
        </w:rPr>
        <w:t>C</w:t>
      </w:r>
      <w:r>
        <w:rPr>
          <w:color w:val="424242"/>
          <w:w w:val="105"/>
          <w:sz w:val="19"/>
        </w:rPr>
        <w:t>ó</w:t>
      </w:r>
      <w:r>
        <w:rPr>
          <w:color w:val="282828"/>
          <w:w w:val="105"/>
          <w:sz w:val="19"/>
        </w:rPr>
        <w:t>d</w:t>
      </w:r>
      <w:r>
        <w:rPr>
          <w:color w:val="424242"/>
          <w:w w:val="105"/>
          <w:sz w:val="19"/>
        </w:rPr>
        <w:t>i</w:t>
      </w:r>
      <w:r>
        <w:rPr>
          <w:color w:val="282828"/>
          <w:w w:val="105"/>
          <w:sz w:val="19"/>
        </w:rPr>
        <w:t>go OC</w:t>
      </w:r>
      <w:r>
        <w:rPr>
          <w:color w:val="424242"/>
          <w:w w:val="105"/>
          <w:sz w:val="19"/>
        </w:rPr>
        <w:t>: </w:t>
      </w:r>
      <w:r>
        <w:rPr>
          <w:color w:val="282828"/>
          <w:w w:val="105"/>
          <w:sz w:val="19"/>
        </w:rPr>
        <w:t>C</w:t>
      </w:r>
      <w:r>
        <w:rPr>
          <w:color w:val="424242"/>
          <w:w w:val="105"/>
          <w:sz w:val="19"/>
        </w:rPr>
        <w:t>M</w:t>
      </w:r>
      <w:r>
        <w:rPr>
          <w:color w:val="282828"/>
          <w:w w:val="105"/>
          <w:sz w:val="19"/>
        </w:rPr>
        <w:t>D</w:t>
      </w:r>
      <w:r>
        <w:rPr>
          <w:color w:val="424242"/>
          <w:w w:val="105"/>
          <w:sz w:val="19"/>
        </w:rPr>
        <w:t>A</w:t>
      </w:r>
      <w:r>
        <w:rPr>
          <w:color w:val="181818"/>
          <w:w w:val="105"/>
          <w:sz w:val="19"/>
        </w:rPr>
        <w:t>F</w:t>
      </w:r>
      <w:r>
        <w:rPr>
          <w:color w:val="424242"/>
          <w:w w:val="105"/>
          <w:sz w:val="19"/>
        </w:rPr>
        <w:t>/</w:t>
      </w:r>
      <w:r>
        <w:rPr>
          <w:color w:val="282828"/>
          <w:w w:val="105"/>
          <w:sz w:val="19"/>
        </w:rPr>
        <w:t>2</w:t>
      </w:r>
      <w:r>
        <w:rPr>
          <w:color w:val="424242"/>
          <w:w w:val="105"/>
          <w:sz w:val="19"/>
        </w:rPr>
        <w:t>0</w:t>
      </w:r>
      <w:r>
        <w:rPr>
          <w:color w:val="282828"/>
          <w:w w:val="105"/>
          <w:sz w:val="19"/>
        </w:rPr>
        <w:t>1</w:t>
      </w:r>
      <w:r>
        <w:rPr>
          <w:color w:val="424242"/>
          <w:w w:val="105"/>
          <w:sz w:val="19"/>
        </w:rPr>
        <w:t>7/0036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111" w:right="0" w:firstLine="0"/>
        <w:jc w:val="left"/>
        <w:rPr>
          <w:b/>
          <w:sz w:val="25"/>
        </w:rPr>
      </w:pPr>
      <w:r>
        <w:rPr>
          <w:b/>
          <w:color w:val="050505"/>
          <w:w w:val="110"/>
          <w:sz w:val="25"/>
        </w:rPr>
        <w:t>Orden de compra (OC)</w:t>
      </w:r>
    </w:p>
    <w:p>
      <w:pPr>
        <w:spacing w:after="0"/>
        <w:jc w:val="left"/>
        <w:rPr>
          <w:sz w:val="25"/>
        </w:rPr>
        <w:sectPr>
          <w:type w:val="continuous"/>
          <w:pgSz w:w="12240" w:h="15820"/>
          <w:pgMar w:top="960" w:bottom="280" w:left="580" w:right="1540"/>
          <w:cols w:num="2" w:equalWidth="0">
            <w:col w:w="4954" w:space="881"/>
            <w:col w:w="4285"/>
          </w:cols>
        </w:sectPr>
      </w:pPr>
    </w:p>
    <w:p>
      <w:pPr>
        <w:pStyle w:val="BodyText"/>
        <w:spacing w:line="424" w:lineRule="auto" w:before="45"/>
        <w:ind w:left="179" w:firstLine="10"/>
      </w:pPr>
      <w:r>
        <w:rPr>
          <w:color w:val="626262"/>
          <w:w w:val="105"/>
        </w:rPr>
        <w:t>Av. Max H </w:t>
      </w:r>
      <w:r>
        <w:rPr>
          <w:color w:val="424242"/>
          <w:w w:val="105"/>
        </w:rPr>
        <w:t>e</w:t>
      </w:r>
      <w:r>
        <w:rPr>
          <w:color w:val="626262"/>
          <w:w w:val="105"/>
        </w:rPr>
        <w:t>nriquez </w:t>
      </w:r>
      <w:r>
        <w:rPr>
          <w:color w:val="525252"/>
          <w:w w:val="105"/>
        </w:rPr>
        <w:t>Ureña </w:t>
      </w:r>
      <w:r>
        <w:rPr>
          <w:color w:val="626262"/>
          <w:w w:val="105"/>
        </w:rPr>
        <w:t>casi esqui </w:t>
      </w:r>
      <w:r>
        <w:rPr>
          <w:color w:val="424242"/>
          <w:w w:val="105"/>
        </w:rPr>
        <w:t>n</w:t>
      </w:r>
      <w:r>
        <w:rPr>
          <w:color w:val="626262"/>
          <w:w w:val="105"/>
        </w:rPr>
        <w:t>a </w:t>
      </w:r>
      <w:r>
        <w:rPr>
          <w:color w:val="525252"/>
          <w:w w:val="105"/>
        </w:rPr>
        <w:t>Av. Lope de </w:t>
      </w:r>
      <w:r>
        <w:rPr>
          <w:color w:val="626262"/>
          <w:w w:val="105"/>
        </w:rPr>
        <w:t>Vega N </w:t>
      </w:r>
      <w:r>
        <w:rPr>
          <w:color w:val="424242"/>
          <w:w w:val="105"/>
        </w:rPr>
        <w:t>o</w:t>
      </w:r>
      <w:r>
        <w:rPr>
          <w:color w:val="777777"/>
          <w:w w:val="105"/>
        </w:rPr>
        <w:t>. </w:t>
      </w:r>
      <w:r>
        <w:rPr>
          <w:color w:val="626262"/>
          <w:w w:val="105"/>
        </w:rPr>
        <w:t>3</w:t>
      </w:r>
      <w:r>
        <w:rPr>
          <w:color w:val="424242"/>
          <w:w w:val="105"/>
        </w:rPr>
        <w:t>5 </w:t>
      </w:r>
      <w:r>
        <w:rPr>
          <w:color w:val="525252"/>
          <w:w w:val="105"/>
        </w:rPr>
        <w:t>Ensanche Piantini, Santo </w:t>
      </w:r>
      <w:r>
        <w:rPr>
          <w:color w:val="626262"/>
          <w:w w:val="105"/>
        </w:rPr>
        <w:t>Dom</w:t>
      </w:r>
      <w:r>
        <w:rPr>
          <w:color w:val="424242"/>
          <w:w w:val="105"/>
        </w:rPr>
        <w:t>ing</w:t>
      </w:r>
      <w:r>
        <w:rPr>
          <w:color w:val="626262"/>
          <w:w w:val="105"/>
        </w:rPr>
        <w:t>o, D.N., </w:t>
      </w:r>
      <w:r>
        <w:rPr>
          <w:color w:val="525252"/>
          <w:w w:val="105"/>
        </w:rPr>
        <w:t>Rep. </w:t>
      </w:r>
      <w:r>
        <w:rPr>
          <w:color w:val="626262"/>
          <w:w w:val="105"/>
        </w:rPr>
        <w:t>Domi </w:t>
      </w:r>
      <w:r>
        <w:rPr>
          <w:color w:val="424242"/>
          <w:w w:val="105"/>
        </w:rPr>
        <w:t>nicana </w:t>
      </w:r>
      <w:r>
        <w:rPr>
          <w:color w:val="626262"/>
          <w:w w:val="105"/>
        </w:rPr>
        <w:t>Telefo</w:t>
      </w:r>
      <w:r>
        <w:rPr>
          <w:color w:val="424242"/>
          <w:w w:val="105"/>
        </w:rPr>
        <w:t>no</w:t>
      </w:r>
      <w:r>
        <w:rPr>
          <w:color w:val="626262"/>
          <w:w w:val="105"/>
        </w:rPr>
        <w:t>: (809) </w:t>
      </w:r>
      <w:r>
        <w:rPr>
          <w:color w:val="525252"/>
          <w:w w:val="105"/>
        </w:rPr>
        <w:t>732-2756  *  Fax: </w:t>
      </w:r>
      <w:r>
        <w:rPr>
          <w:color w:val="626262"/>
          <w:w w:val="105"/>
        </w:rPr>
        <w:t>(809) </w:t>
      </w:r>
      <w:r>
        <w:rPr>
          <w:color w:val="424242"/>
          <w:w w:val="105"/>
        </w:rPr>
        <w:t>563-33 </w:t>
      </w:r>
      <w:r>
        <w:rPr>
          <w:color w:val="626262"/>
          <w:w w:val="105"/>
        </w:rPr>
        <w:t>93</w:t>
      </w:r>
    </w:p>
    <w:p>
      <w:pPr>
        <w:pStyle w:val="BodyText"/>
        <w:spacing w:line="153" w:lineRule="exact"/>
        <w:ind w:left="186"/>
      </w:pPr>
      <w:r>
        <w:rPr>
          <w:color w:val="525252"/>
          <w:w w:val="105"/>
        </w:rPr>
        <w:t>RNC: 40150561 </w:t>
      </w:r>
      <w:r>
        <w:rPr>
          <w:color w:val="909091"/>
          <w:w w:val="105"/>
        </w:rPr>
        <w:t>-</w:t>
      </w:r>
      <w:r>
        <w:rPr>
          <w:color w:val="525252"/>
          <w:w w:val="105"/>
        </w:rPr>
        <w:t>4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51"/>
      </w:pPr>
      <w:r>
        <w:rPr>
          <w:color w:val="626262"/>
        </w:rPr>
        <w:t>RNC </w:t>
      </w:r>
      <w:r>
        <w:rPr>
          <w:color w:val="525252"/>
        </w:rPr>
        <w:t>Proveed </w:t>
      </w:r>
      <w:r>
        <w:rPr>
          <w:color w:val="777777"/>
        </w:rPr>
        <w:t>or </w:t>
      </w:r>
      <w:r>
        <w:rPr>
          <w:color w:val="909091"/>
        </w:rPr>
        <w:t>: </w:t>
      </w:r>
      <w:r>
        <w:rPr>
          <w:color w:val="626262"/>
        </w:rPr>
        <w:t>10 </w:t>
      </w:r>
      <w:r>
        <w:rPr>
          <w:color w:val="424242"/>
        </w:rPr>
        <w:t>1 </w:t>
      </w:r>
      <w:r>
        <w:rPr>
          <w:color w:val="626262"/>
        </w:rPr>
        <w:t>834201 /</w:t>
      </w:r>
    </w:p>
    <w:p>
      <w:pPr>
        <w:spacing w:line="326" w:lineRule="auto" w:before="52"/>
        <w:ind w:left="179" w:right="666" w:firstLine="0"/>
        <w:jc w:val="left"/>
        <w:rPr>
          <w:sz w:val="14"/>
        </w:rPr>
      </w:pPr>
      <w:r>
        <w:rPr/>
        <w:br w:type="column"/>
      </w:r>
      <w:r>
        <w:rPr>
          <w:color w:val="525252"/>
          <w:w w:val="105"/>
          <w:sz w:val="14"/>
        </w:rPr>
        <w:t>Pág</w:t>
      </w:r>
      <w:r>
        <w:rPr>
          <w:color w:val="282828"/>
          <w:w w:val="105"/>
          <w:sz w:val="14"/>
        </w:rPr>
        <w:t>i</w:t>
      </w:r>
      <w:r>
        <w:rPr>
          <w:color w:val="525252"/>
          <w:w w:val="105"/>
          <w:sz w:val="14"/>
        </w:rPr>
        <w:t>na </w:t>
      </w:r>
      <w:r>
        <w:rPr>
          <w:rFonts w:ascii="Times New Roman" w:hAnsi="Times New Roman"/>
          <w:b/>
          <w:color w:val="181818"/>
          <w:w w:val="105"/>
          <w:sz w:val="16"/>
        </w:rPr>
        <w:t>Número </w:t>
      </w:r>
      <w:r>
        <w:rPr>
          <w:color w:val="525252"/>
          <w:w w:val="105"/>
          <w:sz w:val="14"/>
        </w:rPr>
        <w:t>Fecha</w:t>
      </w:r>
    </w:p>
    <w:p>
      <w:pPr>
        <w:pStyle w:val="BodyText"/>
        <w:spacing w:line="343" w:lineRule="auto" w:before="12"/>
        <w:ind w:left="180" w:right="-5" w:firstLine="4"/>
      </w:pPr>
      <w:r>
        <w:rPr>
          <w:color w:val="525252"/>
          <w:w w:val="110"/>
        </w:rPr>
        <w:t>Obligación de </w:t>
      </w:r>
      <w:r>
        <w:rPr>
          <w:color w:val="626262"/>
          <w:w w:val="110"/>
        </w:rPr>
        <w:t>anticipo </w:t>
      </w:r>
      <w:r>
        <w:rPr>
          <w:color w:val="525252"/>
          <w:w w:val="110"/>
        </w:rPr>
        <w:t>Condiciones de entrega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180"/>
      </w:pPr>
      <w:r>
        <w:rPr>
          <w:color w:val="626262"/>
          <w:w w:val="105"/>
        </w:rPr>
        <w:t>Direc</w:t>
      </w:r>
      <w:r>
        <w:rPr>
          <w:color w:val="424242"/>
          <w:w w:val="105"/>
        </w:rPr>
        <w:t>ción  </w:t>
      </w:r>
      <w:r>
        <w:rPr>
          <w:color w:val="525252"/>
          <w:w w:val="105"/>
        </w:rPr>
        <w:t>de entrega</w:t>
      </w:r>
    </w:p>
    <w:p>
      <w:pPr>
        <w:spacing w:line="321" w:lineRule="auto" w:before="52"/>
        <w:ind w:left="181" w:right="883" w:hanging="2"/>
        <w:jc w:val="left"/>
        <w:rPr>
          <w:sz w:val="14"/>
        </w:rPr>
      </w:pPr>
      <w:r>
        <w:rPr/>
        <w:br w:type="column"/>
      </w:r>
      <w:r>
        <w:rPr>
          <w:color w:val="424242"/>
          <w:w w:val="110"/>
          <w:sz w:val="14"/>
        </w:rPr>
        <w:t>1 </w:t>
      </w:r>
      <w:r>
        <w:rPr>
          <w:color w:val="525252"/>
          <w:w w:val="110"/>
          <w:sz w:val="14"/>
        </w:rPr>
        <w:t>de </w:t>
      </w:r>
      <w:r>
        <w:rPr>
          <w:color w:val="626262"/>
          <w:w w:val="110"/>
          <w:sz w:val="14"/>
        </w:rPr>
        <w:t>1</w:t>
      </w:r>
      <w:r>
        <w:rPr>
          <w:color w:val="181818"/>
          <w:w w:val="110"/>
          <w:sz w:val="14"/>
        </w:rPr>
        <w:t> </w:t>
      </w:r>
      <w:r>
        <w:rPr>
          <w:rFonts w:ascii="Times New Roman"/>
          <w:b/>
          <w:color w:val="181818"/>
          <w:w w:val="105"/>
          <w:sz w:val="16"/>
        </w:rPr>
        <w:t>OC00005542 </w:t>
      </w:r>
      <w:r>
        <w:rPr>
          <w:rFonts w:ascii="Times New Roman"/>
          <w:b/>
          <w:color w:val="424242"/>
          <w:w w:val="105"/>
          <w:sz w:val="16"/>
        </w:rPr>
        <w:t>-</w:t>
      </w:r>
      <w:r>
        <w:rPr>
          <w:rFonts w:ascii="Times New Roman"/>
          <w:b/>
          <w:color w:val="050505"/>
          <w:w w:val="105"/>
          <w:sz w:val="16"/>
        </w:rPr>
        <w:t>1</w:t>
      </w:r>
      <w:r>
        <w:rPr>
          <w:rFonts w:ascii="Times New Roman"/>
          <w:b/>
          <w:color w:val="525252"/>
          <w:w w:val="105"/>
          <w:sz w:val="16"/>
        </w:rPr>
        <w:t> </w:t>
      </w:r>
      <w:r>
        <w:rPr>
          <w:color w:val="525252"/>
          <w:w w:val="110"/>
          <w:sz w:val="14"/>
        </w:rPr>
        <w:t>08/ 09/ 20</w:t>
      </w:r>
      <w:r>
        <w:rPr>
          <w:color w:val="282828"/>
          <w:w w:val="110"/>
          <w:sz w:val="14"/>
        </w:rPr>
        <w:t>1</w:t>
      </w:r>
      <w:r>
        <w:rPr>
          <w:color w:val="424242"/>
          <w:w w:val="110"/>
          <w:sz w:val="14"/>
        </w:rPr>
        <w:t>7</w:t>
      </w:r>
    </w:p>
    <w:p>
      <w:pPr>
        <w:pStyle w:val="BodyText"/>
        <w:spacing w:line="343" w:lineRule="auto" w:before="15"/>
        <w:ind w:left="187" w:right="1093" w:hanging="3"/>
      </w:pPr>
      <w:r>
        <w:rPr>
          <w:color w:val="626262"/>
          <w:w w:val="110"/>
        </w:rPr>
        <w:t>No </w:t>
      </w:r>
      <w:r>
        <w:rPr>
          <w:color w:val="424242"/>
          <w:w w:val="105"/>
        </w:rPr>
        <w:t>1</w:t>
      </w:r>
      <w:r>
        <w:rPr>
          <w:color w:val="626262"/>
          <w:w w:val="105"/>
        </w:rPr>
        <w:t>01834201</w:t>
      </w:r>
    </w:p>
    <w:p>
      <w:pPr>
        <w:spacing w:after="0" w:line="343" w:lineRule="auto"/>
        <w:sectPr>
          <w:type w:val="continuous"/>
          <w:pgSz w:w="12240" w:h="15820"/>
          <w:pgMar w:top="960" w:bottom="280" w:left="580" w:right="1540"/>
          <w:cols w:num="3" w:equalWidth="0">
            <w:col w:w="4624" w:space="1143"/>
            <w:col w:w="1822" w:space="341"/>
            <w:col w:w="2190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51" w:lineRule="auto" w:before="1"/>
        <w:ind w:left="244" w:hanging="1"/>
      </w:pPr>
      <w:r>
        <w:rPr>
          <w:color w:val="626262"/>
          <w:w w:val="105"/>
        </w:rPr>
        <w:t>Prov</w:t>
      </w:r>
      <w:r>
        <w:rPr>
          <w:color w:val="424242"/>
          <w:w w:val="105"/>
        </w:rPr>
        <w:t>eed</w:t>
      </w:r>
      <w:r>
        <w:rPr>
          <w:color w:val="626262"/>
          <w:w w:val="105"/>
        </w:rPr>
        <w:t>or</w:t>
      </w:r>
      <w:r>
        <w:rPr>
          <w:color w:val="909091"/>
          <w:w w:val="105"/>
        </w:rPr>
        <w:t>: </w:t>
      </w:r>
      <w:r>
        <w:rPr>
          <w:color w:val="424242"/>
          <w:w w:val="105"/>
        </w:rPr>
        <w:t>LABORA</w:t>
      </w:r>
      <w:r>
        <w:rPr>
          <w:color w:val="626262"/>
          <w:w w:val="105"/>
        </w:rPr>
        <w:t>T</w:t>
      </w:r>
      <w:r>
        <w:rPr>
          <w:color w:val="424242"/>
          <w:w w:val="105"/>
        </w:rPr>
        <w:t>ORIOS </w:t>
      </w:r>
      <w:r>
        <w:rPr>
          <w:color w:val="525252"/>
          <w:w w:val="105"/>
        </w:rPr>
        <w:t>ROGUI,</w:t>
      </w:r>
      <w:r>
        <w:rPr>
          <w:color w:val="525252"/>
          <w:spacing w:val="-25"/>
          <w:w w:val="105"/>
        </w:rPr>
        <w:t> </w:t>
      </w:r>
      <w:r>
        <w:rPr>
          <w:color w:val="424242"/>
          <w:spacing w:val="-3"/>
          <w:w w:val="105"/>
        </w:rPr>
        <w:t>S.R</w:t>
      </w:r>
      <w:r>
        <w:rPr>
          <w:color w:val="626262"/>
          <w:spacing w:val="-3"/>
          <w:w w:val="105"/>
        </w:rPr>
        <w:t>.L./ </w:t>
      </w:r>
      <w:r>
        <w:rPr>
          <w:color w:val="626262"/>
          <w:w w:val="105"/>
        </w:rPr>
        <w:t>LOS </w:t>
      </w:r>
      <w:r>
        <w:rPr>
          <w:color w:val="525252"/>
          <w:spacing w:val="-3"/>
          <w:w w:val="105"/>
        </w:rPr>
        <w:t>GIRAZO</w:t>
      </w:r>
      <w:r>
        <w:rPr>
          <w:color w:val="777777"/>
          <w:spacing w:val="-3"/>
          <w:w w:val="105"/>
        </w:rPr>
        <w:t>LE</w:t>
      </w:r>
      <w:r>
        <w:rPr>
          <w:color w:val="525252"/>
          <w:spacing w:val="-3"/>
          <w:w w:val="105"/>
        </w:rPr>
        <w:t>S</w:t>
      </w:r>
      <w:r>
        <w:rPr>
          <w:color w:val="777777"/>
          <w:spacing w:val="-3"/>
          <w:w w:val="105"/>
        </w:rPr>
        <w:t>II  </w:t>
      </w:r>
      <w:r>
        <w:rPr>
          <w:color w:val="525252"/>
          <w:w w:val="105"/>
        </w:rPr>
        <w:t>168S </w:t>
      </w:r>
      <w:r>
        <w:rPr>
          <w:color w:val="525252"/>
          <w:spacing w:val="-4"/>
          <w:w w:val="105"/>
        </w:rPr>
        <w:t>TO</w:t>
      </w:r>
      <w:r>
        <w:rPr>
          <w:color w:val="909091"/>
          <w:spacing w:val="-4"/>
          <w:w w:val="105"/>
        </w:rPr>
        <w:t>.  </w:t>
      </w:r>
      <w:r>
        <w:rPr>
          <w:color w:val="626262"/>
          <w:w w:val="105"/>
        </w:rPr>
        <w:t>DGO,DOM</w:t>
      </w:r>
      <w:r>
        <w:rPr>
          <w:color w:val="525252"/>
          <w:w w:val="105"/>
        </w:rPr>
        <w:t> </w:t>
      </w:r>
      <w:r>
        <w:rPr>
          <w:color w:val="525252"/>
          <w:spacing w:val="-4"/>
          <w:w w:val="105"/>
        </w:rPr>
        <w:t>Tel.</w:t>
      </w:r>
      <w:r>
        <w:rPr>
          <w:color w:val="909091"/>
          <w:spacing w:val="-4"/>
          <w:w w:val="105"/>
        </w:rPr>
        <w:t>:  </w:t>
      </w:r>
      <w:r>
        <w:rPr>
          <w:color w:val="525252"/>
          <w:w w:val="105"/>
        </w:rPr>
        <w:t>8</w:t>
      </w:r>
      <w:r>
        <w:rPr>
          <w:color w:val="777777"/>
          <w:w w:val="105"/>
        </w:rPr>
        <w:t>09</w:t>
      </w:r>
      <w:r>
        <w:rPr>
          <w:color w:val="777777"/>
          <w:spacing w:val="-29"/>
          <w:w w:val="105"/>
        </w:rPr>
        <w:t> </w:t>
      </w:r>
      <w:r>
        <w:rPr>
          <w:color w:val="777777"/>
          <w:w w:val="105"/>
        </w:rPr>
        <w:t>-331-2018</w:t>
      </w:r>
    </w:p>
    <w:p>
      <w:pPr>
        <w:pStyle w:val="BodyText"/>
        <w:spacing w:before="69"/>
        <w:ind w:left="244"/>
      </w:pPr>
      <w:r>
        <w:rPr/>
        <w:br w:type="column"/>
      </w:r>
      <w:r>
        <w:rPr>
          <w:color w:val="424242"/>
          <w:w w:val="105"/>
        </w:rPr>
        <w:t>IN STI</w:t>
      </w:r>
      <w:r>
        <w:rPr>
          <w:color w:val="282828"/>
          <w:w w:val="105"/>
        </w:rPr>
        <w:t>T</w:t>
      </w:r>
      <w:r>
        <w:rPr>
          <w:color w:val="424242"/>
          <w:w w:val="105"/>
        </w:rPr>
        <w:t>UTO </w:t>
      </w:r>
      <w:r>
        <w:rPr>
          <w:color w:val="525252"/>
          <w:w w:val="105"/>
        </w:rPr>
        <w:t>NAC. </w:t>
      </w:r>
      <w:r>
        <w:rPr>
          <w:color w:val="626262"/>
          <w:w w:val="105"/>
        </w:rPr>
        <w:t>DE B</w:t>
      </w:r>
      <w:r>
        <w:rPr>
          <w:color w:val="424242"/>
          <w:w w:val="105"/>
        </w:rPr>
        <w:t>I</w:t>
      </w:r>
      <w:r>
        <w:rPr>
          <w:color w:val="626262"/>
          <w:w w:val="105"/>
        </w:rPr>
        <w:t>ENESTARESTUD</w:t>
      </w:r>
      <w:r>
        <w:rPr>
          <w:color w:val="282828"/>
          <w:w w:val="105"/>
        </w:rPr>
        <w:t>I </w:t>
      </w:r>
      <w:r>
        <w:rPr>
          <w:color w:val="525252"/>
          <w:w w:val="105"/>
        </w:rPr>
        <w:t>ANTIL </w:t>
      </w:r>
      <w:r>
        <w:rPr>
          <w:color w:val="626262"/>
          <w:w w:val="105"/>
        </w:rPr>
        <w:t>(INA </w:t>
      </w:r>
      <w:r>
        <w:rPr>
          <w:color w:val="424242"/>
          <w:w w:val="105"/>
        </w:rPr>
        <w:t>B</w:t>
      </w:r>
      <w:r>
        <w:rPr>
          <w:color w:val="626262"/>
          <w:w w:val="105"/>
        </w:rPr>
        <w:t>I E)</w:t>
      </w:r>
    </w:p>
    <w:p>
      <w:pPr>
        <w:pStyle w:val="BodyText"/>
        <w:spacing w:before="69"/>
        <w:ind w:left="257"/>
      </w:pPr>
      <w:r>
        <w:rPr>
          <w:color w:val="424242"/>
          <w:w w:val="105"/>
        </w:rPr>
        <w:t>Av</w:t>
      </w:r>
      <w:r>
        <w:rPr>
          <w:color w:val="626262"/>
          <w:w w:val="105"/>
        </w:rPr>
        <w:t>. </w:t>
      </w:r>
      <w:r>
        <w:rPr>
          <w:color w:val="525252"/>
          <w:w w:val="105"/>
        </w:rPr>
        <w:t>Max </w:t>
      </w:r>
      <w:r>
        <w:rPr>
          <w:color w:val="424242"/>
          <w:w w:val="105"/>
        </w:rPr>
        <w:t>Henri </w:t>
      </w:r>
      <w:r>
        <w:rPr>
          <w:color w:val="626262"/>
          <w:w w:val="105"/>
        </w:rPr>
        <w:t>que </w:t>
      </w:r>
      <w:r>
        <w:rPr>
          <w:color w:val="424242"/>
          <w:w w:val="105"/>
        </w:rPr>
        <w:t>Ur </w:t>
      </w:r>
      <w:r>
        <w:rPr>
          <w:color w:val="626262"/>
          <w:w w:val="105"/>
        </w:rPr>
        <w:t>eñ</w:t>
      </w:r>
      <w:r>
        <w:rPr>
          <w:color w:val="424242"/>
          <w:w w:val="105"/>
        </w:rPr>
        <w:t>aDO </w:t>
      </w:r>
      <w:r>
        <w:rPr>
          <w:color w:val="626262"/>
          <w:w w:val="105"/>
        </w:rPr>
        <w:t>M</w:t>
      </w:r>
    </w:p>
    <w:p>
      <w:pPr>
        <w:spacing w:after="0"/>
        <w:sectPr>
          <w:type w:val="continuous"/>
          <w:pgSz w:w="12240" w:h="15820"/>
          <w:pgMar w:top="960" w:bottom="280" w:left="580" w:right="1540"/>
          <w:cols w:num="2" w:equalWidth="0">
            <w:col w:w="3195" w:space="2505"/>
            <w:col w:w="4420"/>
          </w:cols>
        </w:sect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20"/>
          <w:pgMar w:top="960" w:bottom="280" w:left="580" w:right="1540"/>
        </w:sectPr>
      </w:pPr>
    </w:p>
    <w:p>
      <w:pPr>
        <w:pStyle w:val="Heading1"/>
        <w:spacing w:before="108"/>
        <w:ind w:left="623"/>
      </w:pPr>
      <w:r>
        <w:rPr>
          <w:color w:val="050505"/>
          <w:w w:val="90"/>
        </w:rPr>
        <w:t>C</w:t>
      </w:r>
      <w:r>
        <w:rPr>
          <w:color w:val="282828"/>
          <w:w w:val="90"/>
        </w:rPr>
        <w:t>ód </w:t>
      </w:r>
      <w:r>
        <w:rPr>
          <w:color w:val="050505"/>
          <w:w w:val="90"/>
        </w:rPr>
        <w:t>ig </w:t>
      </w:r>
      <w:r>
        <w:rPr>
          <w:color w:val="282828"/>
          <w:w w:val="90"/>
        </w:rPr>
        <w:t>o </w:t>
      </w:r>
      <w:r>
        <w:rPr>
          <w:color w:val="181818"/>
          <w:w w:val="90"/>
        </w:rPr>
        <w:t>de</w:t>
      </w:r>
    </w:p>
    <w:p>
      <w:pPr>
        <w:tabs>
          <w:tab w:pos="622" w:val="left" w:leader="none"/>
          <w:tab w:pos="3866" w:val="left" w:leader="none"/>
          <w:tab w:pos="5115" w:val="left" w:leader="none"/>
        </w:tabs>
        <w:spacing w:before="22"/>
        <w:ind w:left="165" w:right="0" w:firstLine="0"/>
        <w:jc w:val="left"/>
        <w:rPr>
          <w:rFonts w:ascii="Times New Roman" w:hAnsi="Times New Roman"/>
          <w:b/>
          <w:sz w:val="16"/>
        </w:rPr>
      </w:pPr>
      <w:r>
        <w:rPr/>
        <w:pict>
          <v:line style="position:absolute;mso-position-horizontal-relative:page;mso-position-vertical-relative:paragraph;z-index:-5008" from="34.919998pt,10.688764pt" to="467.999998pt,10.688764pt" stroked="true" strokeweight=".72pt" strokecolor="#282828">
            <v:stroke dashstyle="solid"/>
            <w10:wrap type="none"/>
          </v:line>
        </w:pict>
      </w:r>
      <w:r>
        <w:rPr>
          <w:rFonts w:ascii="Times New Roman" w:hAnsi="Times New Roman"/>
          <w:b/>
          <w:color w:val="181818"/>
          <w:sz w:val="16"/>
        </w:rPr>
        <w:t>Un</w:t>
      </w:r>
      <w:r>
        <w:rPr>
          <w:rFonts w:ascii="Times New Roman" w:hAnsi="Times New Roman"/>
          <w:b/>
          <w:color w:val="181818"/>
          <w:spacing w:val="-28"/>
          <w:sz w:val="16"/>
        </w:rPr>
        <w:t> </w:t>
      </w:r>
      <w:r>
        <w:rPr>
          <w:rFonts w:ascii="Times New Roman" w:hAnsi="Times New Roman"/>
          <w:b/>
          <w:color w:val="424242"/>
          <w:sz w:val="16"/>
        </w:rPr>
        <w:t>.</w:t>
        <w:tab/>
      </w:r>
      <w:r>
        <w:rPr>
          <w:rFonts w:ascii="Times New Roman" w:hAnsi="Times New Roman"/>
          <w:b/>
          <w:color w:val="282828"/>
          <w:sz w:val="16"/>
        </w:rPr>
        <w:t>a</w:t>
      </w:r>
      <w:r>
        <w:rPr>
          <w:rFonts w:ascii="Times New Roman" w:hAnsi="Times New Roman"/>
          <w:b/>
          <w:color w:val="282828"/>
          <w:spacing w:val="-23"/>
          <w:sz w:val="16"/>
        </w:rPr>
        <w:t> </w:t>
      </w:r>
      <w:r>
        <w:rPr>
          <w:rFonts w:ascii="Times New Roman" w:hAnsi="Times New Roman"/>
          <w:b/>
          <w:color w:val="282828"/>
          <w:sz w:val="16"/>
        </w:rPr>
        <w:t>rtíc</w:t>
      </w:r>
      <w:r>
        <w:rPr>
          <w:rFonts w:ascii="Times New Roman" w:hAnsi="Times New Roman"/>
          <w:b/>
          <w:color w:val="282828"/>
          <w:spacing w:val="-27"/>
          <w:sz w:val="16"/>
        </w:rPr>
        <w:t> </w:t>
      </w:r>
      <w:r>
        <w:rPr>
          <w:rFonts w:ascii="Times New Roman" w:hAnsi="Times New Roman"/>
          <w:b/>
          <w:color w:val="050505"/>
          <w:sz w:val="16"/>
        </w:rPr>
        <w:t>ulo</w:t>
        <w:tab/>
      </w:r>
      <w:r>
        <w:rPr>
          <w:rFonts w:ascii="Times New Roman" w:hAnsi="Times New Roman"/>
          <w:b/>
          <w:color w:val="181818"/>
          <w:sz w:val="16"/>
          <w:u w:val="single" w:color="000000"/>
        </w:rPr>
        <w:t>Entrega</w:t>
      </w:r>
      <w:r>
        <w:rPr>
          <w:rFonts w:ascii="Times New Roman" w:hAnsi="Times New Roman"/>
          <w:b/>
          <w:color w:val="181818"/>
          <w:sz w:val="16"/>
        </w:rPr>
        <w:tab/>
      </w:r>
      <w:r>
        <w:rPr>
          <w:rFonts w:ascii="Times New Roman" w:hAnsi="Times New Roman"/>
          <w:b/>
          <w:color w:val="050505"/>
          <w:position w:val="1"/>
          <w:sz w:val="16"/>
        </w:rPr>
        <w:t>Cantid</w:t>
      </w:r>
      <w:r>
        <w:rPr>
          <w:rFonts w:ascii="Times New Roman" w:hAnsi="Times New Roman"/>
          <w:b/>
          <w:color w:val="050505"/>
          <w:spacing w:val="-23"/>
          <w:position w:val="1"/>
          <w:sz w:val="16"/>
        </w:rPr>
        <w:t> </w:t>
      </w:r>
      <w:r>
        <w:rPr>
          <w:rFonts w:ascii="Times New Roman" w:hAnsi="Times New Roman"/>
          <w:b/>
          <w:color w:val="282828"/>
          <w:position w:val="1"/>
          <w:sz w:val="16"/>
        </w:rPr>
        <w:t>a</w:t>
      </w:r>
      <w:r>
        <w:rPr>
          <w:rFonts w:ascii="Times New Roman" w:hAnsi="Times New Roman"/>
          <w:b/>
          <w:color w:val="282828"/>
          <w:spacing w:val="-30"/>
          <w:position w:val="1"/>
          <w:sz w:val="16"/>
        </w:rPr>
        <w:t> </w:t>
      </w:r>
      <w:r>
        <w:rPr>
          <w:rFonts w:ascii="Times New Roman" w:hAnsi="Times New Roman"/>
          <w:b/>
          <w:color w:val="050505"/>
          <w:position w:val="1"/>
          <w:sz w:val="16"/>
        </w:rPr>
        <w:t>d</w:t>
      </w:r>
      <w:r>
        <w:rPr>
          <w:rFonts w:ascii="Times New Roman" w:hAnsi="Times New Roman"/>
          <w:b/>
          <w:color w:val="050505"/>
          <w:spacing w:val="32"/>
          <w:position w:val="1"/>
          <w:sz w:val="16"/>
        </w:rPr>
        <w:t> </w:t>
      </w:r>
      <w:r>
        <w:rPr>
          <w:rFonts w:ascii="Times New Roman" w:hAnsi="Times New Roman"/>
          <w:b/>
          <w:color w:val="050505"/>
          <w:position w:val="1"/>
          <w:sz w:val="16"/>
        </w:rPr>
        <w:t>Uni</w:t>
      </w:r>
      <w:r>
        <w:rPr>
          <w:rFonts w:ascii="Times New Roman" w:hAnsi="Times New Roman"/>
          <w:b/>
          <w:color w:val="050505"/>
          <w:spacing w:val="-23"/>
          <w:position w:val="1"/>
          <w:sz w:val="16"/>
        </w:rPr>
        <w:t> </w:t>
      </w:r>
      <w:r>
        <w:rPr>
          <w:rFonts w:ascii="Times New Roman" w:hAnsi="Times New Roman"/>
          <w:b/>
          <w:color w:val="050505"/>
          <w:position w:val="1"/>
          <w:sz w:val="16"/>
        </w:rPr>
        <w:t>d</w:t>
      </w:r>
      <w:r>
        <w:rPr>
          <w:rFonts w:ascii="Times New Roman" w:hAnsi="Times New Roman"/>
          <w:b/>
          <w:color w:val="282828"/>
          <w:position w:val="1"/>
          <w:sz w:val="16"/>
        </w:rPr>
        <w:t>ad</w:t>
      </w:r>
    </w:p>
    <w:p>
      <w:pPr>
        <w:spacing w:before="93"/>
        <w:ind w:left="245" w:right="0" w:firstLine="0"/>
        <w:jc w:val="left"/>
        <w:rPr>
          <w:rFonts w:ascii="Times New Roman"/>
          <w:b/>
          <w:sz w:val="16"/>
        </w:rPr>
      </w:pPr>
      <w:r>
        <w:rPr/>
        <w:br w:type="column"/>
      </w:r>
      <w:r>
        <w:rPr>
          <w:rFonts w:ascii="Times New Roman"/>
          <w:b/>
          <w:color w:val="050505"/>
          <w:sz w:val="16"/>
        </w:rPr>
        <w:t>Pr</w:t>
      </w:r>
      <w:r>
        <w:rPr>
          <w:rFonts w:ascii="Times New Roman"/>
          <w:b/>
          <w:color w:val="424242"/>
          <w:sz w:val="16"/>
        </w:rPr>
        <w:t>e </w:t>
      </w:r>
      <w:r>
        <w:rPr>
          <w:rFonts w:ascii="Times New Roman"/>
          <w:b/>
          <w:color w:val="181818"/>
          <w:sz w:val="16"/>
        </w:rPr>
        <w:t>cio</w:t>
      </w:r>
    </w:p>
    <w:p>
      <w:pPr>
        <w:tabs>
          <w:tab w:pos="1513" w:val="left" w:leader="none"/>
        </w:tabs>
        <w:spacing w:before="21"/>
        <w:ind w:left="165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282828"/>
          <w:sz w:val="16"/>
        </w:rPr>
        <w:t>un</w:t>
      </w:r>
      <w:r>
        <w:rPr>
          <w:rFonts w:ascii="Times New Roman"/>
          <w:b/>
          <w:color w:val="282828"/>
          <w:spacing w:val="-34"/>
          <w:sz w:val="16"/>
        </w:rPr>
        <w:t> </w:t>
      </w:r>
      <w:r>
        <w:rPr>
          <w:rFonts w:ascii="Times New Roman"/>
          <w:b/>
          <w:color w:val="050505"/>
          <w:spacing w:val="2"/>
          <w:sz w:val="16"/>
        </w:rPr>
        <w:t>it</w:t>
      </w:r>
      <w:r>
        <w:rPr>
          <w:rFonts w:ascii="Times New Roman"/>
          <w:b/>
          <w:color w:val="424242"/>
          <w:spacing w:val="2"/>
          <w:sz w:val="16"/>
        </w:rPr>
        <w:t>a</w:t>
      </w:r>
      <w:r>
        <w:rPr>
          <w:rFonts w:ascii="Times New Roman"/>
          <w:b/>
          <w:color w:val="424242"/>
          <w:spacing w:val="-29"/>
          <w:sz w:val="16"/>
        </w:rPr>
        <w:t> </w:t>
      </w:r>
      <w:r>
        <w:rPr>
          <w:rFonts w:ascii="Times New Roman"/>
          <w:b/>
          <w:color w:val="181818"/>
          <w:sz w:val="16"/>
        </w:rPr>
        <w:t>rio</w:t>
        <w:tab/>
      </w:r>
      <w:r>
        <w:rPr>
          <w:rFonts w:ascii="Times New Roman"/>
          <w:b/>
          <w:color w:val="282828"/>
          <w:position w:val="1"/>
          <w:sz w:val="16"/>
        </w:rPr>
        <w:t>Monto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20"/>
          <w:pgMar w:top="960" w:bottom="280" w:left="580" w:right="1540"/>
          <w:cols w:num="2" w:equalWidth="0">
            <w:col w:w="6398" w:space="340"/>
            <w:col w:w="3382"/>
          </w:cols>
        </w:sectPr>
      </w:pPr>
    </w:p>
    <w:p>
      <w:pPr>
        <w:pStyle w:val="BodyText"/>
        <w:tabs>
          <w:tab w:pos="623" w:val="left" w:leader="none"/>
        </w:tabs>
        <w:spacing w:before="143"/>
        <w:ind w:left="153"/>
      </w:pPr>
      <w:r>
        <w:rPr>
          <w:color w:val="626262"/>
          <w:w w:val="110"/>
        </w:rPr>
        <w:t>1</w:t>
        <w:tab/>
      </w:r>
      <w:r>
        <w:rPr>
          <w:color w:val="909091"/>
          <w:w w:val="110"/>
        </w:rPr>
        <w:t>00001743</w:t>
      </w:r>
    </w:p>
    <w:p>
      <w:pPr>
        <w:pStyle w:val="BodyText"/>
        <w:spacing w:before="53"/>
        <w:ind w:left="633"/>
      </w:pPr>
      <w:r>
        <w:rPr>
          <w:color w:val="525252"/>
        </w:rPr>
        <w:t>PERMETRINA  </w:t>
      </w:r>
      <w:r>
        <w:rPr>
          <w:color w:val="626262"/>
        </w:rPr>
        <w:t>-  </w:t>
      </w:r>
      <w:r>
        <w:rPr>
          <w:color w:val="525252"/>
        </w:rPr>
        <w:t>AL </w:t>
      </w:r>
      <w:r>
        <w:rPr>
          <w:color w:val="626262"/>
        </w:rPr>
        <w:t>1</w:t>
      </w:r>
      <w:r>
        <w:rPr>
          <w:rFonts w:ascii="Times New Roman"/>
          <w:i/>
          <w:color w:val="777777"/>
          <w:sz w:val="15"/>
        </w:rPr>
        <w:t>% /  </w:t>
      </w:r>
      <w:r>
        <w:rPr>
          <w:color w:val="626262"/>
        </w:rPr>
        <w:t>60 ML  / </w:t>
      </w:r>
      <w:r>
        <w:rPr>
          <w:color w:val="525252"/>
        </w:rPr>
        <w:t>N/A</w:t>
      </w:r>
    </w:p>
    <w:p>
      <w:pPr>
        <w:pStyle w:val="BodyText"/>
        <w:tabs>
          <w:tab w:pos="1411" w:val="left" w:leader="none"/>
          <w:tab w:pos="3400" w:val="left" w:leader="none"/>
          <w:tab w:pos="4293" w:val="left" w:leader="none"/>
        </w:tabs>
        <w:spacing w:before="126"/>
        <w:ind w:left="153"/>
      </w:pPr>
      <w:r>
        <w:rPr/>
        <w:br w:type="column"/>
      </w:r>
      <w:r>
        <w:rPr>
          <w:color w:val="626262"/>
          <w:w w:val="115"/>
        </w:rPr>
        <w:t>08/09/2017</w:t>
        <w:tab/>
      </w:r>
      <w:r>
        <w:rPr>
          <w:color w:val="525252"/>
          <w:spacing w:val="-4"/>
          <w:w w:val="115"/>
          <w:position w:val="1"/>
        </w:rPr>
        <w:t>16</w:t>
      </w:r>
      <w:r>
        <w:rPr>
          <w:color w:val="777777"/>
          <w:spacing w:val="-4"/>
          <w:w w:val="115"/>
          <w:position w:val="1"/>
        </w:rPr>
        <w:t>,</w:t>
      </w:r>
      <w:r>
        <w:rPr>
          <w:color w:val="424242"/>
          <w:spacing w:val="-4"/>
          <w:w w:val="115"/>
          <w:position w:val="1"/>
        </w:rPr>
        <w:t>000.00</w:t>
      </w:r>
      <w:r>
        <w:rPr>
          <w:color w:val="424242"/>
          <w:spacing w:val="22"/>
          <w:w w:val="115"/>
          <w:position w:val="1"/>
        </w:rPr>
        <w:t> </w:t>
      </w:r>
      <w:r>
        <w:rPr>
          <w:color w:val="777777"/>
          <w:spacing w:val="-5"/>
          <w:w w:val="115"/>
          <w:position w:val="1"/>
        </w:rPr>
        <w:t>U</w:t>
      </w:r>
      <w:r>
        <w:rPr>
          <w:color w:val="909091"/>
          <w:spacing w:val="-5"/>
          <w:w w:val="115"/>
          <w:position w:val="1"/>
        </w:rPr>
        <w:t>N</w:t>
      </w:r>
      <w:r>
        <w:rPr>
          <w:color w:val="777777"/>
          <w:spacing w:val="-5"/>
          <w:w w:val="115"/>
          <w:position w:val="1"/>
        </w:rPr>
        <w:t>ID</w:t>
        <w:tab/>
      </w:r>
      <w:r>
        <w:rPr>
          <w:color w:val="626262"/>
          <w:w w:val="115"/>
          <w:position w:val="1"/>
        </w:rPr>
        <w:t>37.00</w:t>
        <w:tab/>
        <w:t>592,000.00</w:t>
      </w:r>
    </w:p>
    <w:p>
      <w:pPr>
        <w:spacing w:after="0"/>
        <w:sectPr>
          <w:type w:val="continuous"/>
          <w:pgSz w:w="12240" w:h="15820"/>
          <w:pgMar w:top="960" w:bottom="280" w:left="580" w:right="1540"/>
          <w:cols w:num="2" w:equalWidth="0">
            <w:col w:w="3133" w:space="570"/>
            <w:col w:w="64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61"/>
      </w:pPr>
      <w:r>
        <w:rPr>
          <w:color w:val="626262"/>
          <w:w w:val="110"/>
        </w:rPr>
        <w:t>Compra </w:t>
      </w:r>
      <w:r>
        <w:rPr>
          <w:color w:val="525252"/>
          <w:w w:val="110"/>
        </w:rPr>
        <w:t>de </w:t>
      </w:r>
      <w:r>
        <w:rPr>
          <w:color w:val="626262"/>
          <w:w w:val="110"/>
        </w:rPr>
        <w:t>Medicamento para las </w:t>
      </w:r>
      <w:r>
        <w:rPr>
          <w:color w:val="626262"/>
          <w:w w:val="105"/>
        </w:rPr>
        <w:t>Jorn </w:t>
      </w:r>
      <w:r>
        <w:rPr>
          <w:color w:val="424242"/>
          <w:w w:val="110"/>
        </w:rPr>
        <w:t>ad</w:t>
      </w:r>
      <w:r>
        <w:rPr>
          <w:color w:val="626262"/>
          <w:w w:val="110"/>
        </w:rPr>
        <w:t>as </w:t>
      </w:r>
      <w:r>
        <w:rPr>
          <w:color w:val="525252"/>
          <w:w w:val="110"/>
        </w:rPr>
        <w:t>de </w:t>
      </w:r>
      <w:r>
        <w:rPr>
          <w:color w:val="626262"/>
          <w:w w:val="110"/>
        </w:rPr>
        <w:t>Salud Int </w:t>
      </w:r>
      <w:r>
        <w:rPr>
          <w:color w:val="424242"/>
          <w:w w:val="110"/>
        </w:rPr>
        <w:t>egral </w:t>
      </w:r>
      <w:r>
        <w:rPr>
          <w:color w:val="525252"/>
          <w:w w:val="110"/>
        </w:rPr>
        <w:t>Llevada a Cabo por </w:t>
      </w:r>
      <w:r>
        <w:rPr>
          <w:color w:val="626262"/>
          <w:w w:val="110"/>
        </w:rPr>
        <w:t>el INABIE</w:t>
      </w:r>
      <w:r>
        <w:rPr>
          <w:color w:val="282828"/>
          <w:w w:val="1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9"/>
        </w:rPr>
      </w:pPr>
    </w:p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387"/>
        <w:gridCol w:w="1219"/>
        <w:gridCol w:w="831"/>
        <w:gridCol w:w="1437"/>
        <w:gridCol w:w="1805"/>
      </w:tblGrid>
      <w:tr>
        <w:trPr>
          <w:trHeight w:val="400" w:hRule="atLeast"/>
        </w:trPr>
        <w:tc>
          <w:tcPr>
            <w:tcW w:w="97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77" w:lineRule="exact"/>
              <w:ind w:left="378" w:firstLine="75"/>
              <w:jc w:val="left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>Monto </w:t>
            </w:r>
            <w:r>
              <w:rPr>
                <w:b/>
                <w:color w:val="181818"/>
                <w:w w:val="105"/>
                <w:sz w:val="16"/>
              </w:rPr>
              <w:t>d</w:t>
            </w:r>
            <w:r>
              <w:rPr>
                <w:b/>
                <w:color w:val="424242"/>
                <w:w w:val="105"/>
                <w:sz w:val="16"/>
              </w:rPr>
              <w:t>e</w:t>
            </w:r>
            <w:r>
              <w:rPr>
                <w:b/>
                <w:color w:val="050505"/>
                <w:w w:val="105"/>
                <w:sz w:val="16"/>
              </w:rPr>
              <w:t>l</w:t>
            </w:r>
          </w:p>
          <w:p>
            <w:pPr>
              <w:pStyle w:val="TableParagraph"/>
              <w:spacing w:line="176" w:lineRule="exact" w:before="32"/>
              <w:ind w:left="378"/>
              <w:jc w:val="left"/>
              <w:rPr>
                <w:b/>
                <w:sz w:val="16"/>
              </w:rPr>
            </w:pPr>
            <w:r>
              <w:rPr>
                <w:b/>
                <w:color w:val="282828"/>
                <w:sz w:val="16"/>
              </w:rPr>
              <w:t>s </w:t>
            </w:r>
            <w:r>
              <w:rPr>
                <w:b/>
                <w:color w:val="050505"/>
                <w:sz w:val="16"/>
              </w:rPr>
              <w:t>u</w:t>
            </w:r>
            <w:r>
              <w:rPr>
                <w:b/>
                <w:color w:val="282828"/>
                <w:sz w:val="16"/>
              </w:rPr>
              <w:t>bto</w:t>
            </w:r>
            <w:r>
              <w:rPr>
                <w:b/>
                <w:color w:val="050505"/>
                <w:sz w:val="16"/>
              </w:rPr>
              <w:t>t</w:t>
            </w:r>
            <w:r>
              <w:rPr>
                <w:b/>
                <w:color w:val="424242"/>
                <w:sz w:val="16"/>
              </w:rPr>
              <w:t>a</w:t>
            </w:r>
            <w:r>
              <w:rPr>
                <w:b/>
                <w:color w:val="050505"/>
                <w:sz w:val="16"/>
              </w:rPr>
              <w:t>l d </w:t>
            </w:r>
            <w:r>
              <w:rPr>
                <w:b/>
                <w:color w:val="424242"/>
                <w:sz w:val="16"/>
              </w:rPr>
              <w:t>e</w:t>
            </w:r>
          </w:p>
        </w:tc>
        <w:tc>
          <w:tcPr>
            <w:tcW w:w="1219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sz w:val="18"/>
              </w:rPr>
            </w:pPr>
          </w:p>
          <w:p>
            <w:pPr>
              <w:pStyle w:val="TableParagraph"/>
              <w:spacing w:line="176" w:lineRule="exact"/>
              <w:ind w:right="327"/>
              <w:rPr>
                <w:b/>
                <w:sz w:val="16"/>
              </w:rPr>
            </w:pPr>
            <w:r>
              <w:rPr>
                <w:b/>
                <w:color w:val="050505"/>
                <w:w w:val="105"/>
                <w:sz w:val="16"/>
              </w:rPr>
              <w:t>De</w:t>
            </w:r>
            <w:r>
              <w:rPr>
                <w:b/>
                <w:color w:val="282828"/>
                <w:w w:val="105"/>
                <w:sz w:val="16"/>
              </w:rPr>
              <w:t>sc </w:t>
            </w:r>
            <w:r>
              <w:rPr>
                <w:b/>
                <w:color w:val="050505"/>
                <w:w w:val="105"/>
                <w:sz w:val="16"/>
              </w:rPr>
              <w:t>ue</w:t>
            </w:r>
            <w:r>
              <w:rPr>
                <w:b/>
                <w:color w:val="282828"/>
                <w:w w:val="105"/>
                <w:sz w:val="16"/>
              </w:rPr>
              <w:t>nto</w:t>
            </w:r>
          </w:p>
        </w:tc>
        <w:tc>
          <w:tcPr>
            <w:tcW w:w="83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1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color w:val="181818"/>
                <w:w w:val="115"/>
                <w:sz w:val="16"/>
              </w:rPr>
              <w:t>mpuesto </w:t>
            </w:r>
            <w:r>
              <w:rPr>
                <w:b/>
                <w:color w:val="282828"/>
                <w:w w:val="115"/>
                <w:sz w:val="16"/>
              </w:rPr>
              <w:t>sobre</w:t>
            </w:r>
          </w:p>
        </w:tc>
        <w:tc>
          <w:tcPr>
            <w:tcW w:w="180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7"/>
              <w:jc w:val="left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>Moneda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117"/>
              <w:rPr>
                <w:b/>
                <w:sz w:val="16"/>
              </w:rPr>
            </w:pPr>
            <w:r>
              <w:rPr>
                <w:b/>
                <w:color w:val="282828"/>
                <w:w w:val="110"/>
                <w:sz w:val="16"/>
              </w:rPr>
              <w:t>venta</w:t>
            </w:r>
            <w:r>
              <w:rPr>
                <w:b/>
                <w:color w:val="424242"/>
                <w:w w:val="110"/>
                <w:sz w:val="16"/>
              </w:rPr>
              <w:t>s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color w:val="181818"/>
                <w:w w:val="110"/>
                <w:sz w:val="16"/>
              </w:rPr>
              <w:t>total</w:t>
            </w: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62"/>
              <w:rPr>
                <w:b/>
                <w:sz w:val="16"/>
              </w:rPr>
            </w:pPr>
            <w:r>
              <w:rPr>
                <w:b/>
                <w:color w:val="050505"/>
                <w:w w:val="95"/>
                <w:sz w:val="16"/>
              </w:rPr>
              <w:t>C</w:t>
            </w:r>
            <w:r>
              <w:rPr>
                <w:b/>
                <w:color w:val="282828"/>
                <w:w w:val="95"/>
                <w:sz w:val="16"/>
              </w:rPr>
              <w:t>ar </w:t>
            </w:r>
            <w:r>
              <w:rPr>
                <w:b/>
                <w:color w:val="050505"/>
                <w:w w:val="95"/>
                <w:sz w:val="16"/>
              </w:rPr>
              <w:t>go </w:t>
            </w:r>
            <w:r>
              <w:rPr>
                <w:b/>
                <w:color w:val="282828"/>
                <w:w w:val="95"/>
                <w:sz w:val="16"/>
              </w:rPr>
              <w:t>s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right="241"/>
              <w:rPr>
                <w:b/>
                <w:sz w:val="16"/>
              </w:rPr>
            </w:pPr>
            <w:r>
              <w:rPr>
                <w:b/>
                <w:color w:val="181818"/>
                <w:w w:val="110"/>
                <w:sz w:val="16"/>
              </w:rPr>
              <w:t>las </w:t>
            </w:r>
            <w:r>
              <w:rPr>
                <w:b/>
                <w:color w:val="282828"/>
                <w:w w:val="110"/>
                <w:sz w:val="16"/>
              </w:rPr>
              <w:t>ventas</w:t>
            </w:r>
          </w:p>
        </w:tc>
        <w:tc>
          <w:tcPr>
            <w:tcW w:w="1805" w:type="dxa"/>
            <w:tcBorders>
              <w:bottom w:val="single" w:sz="4" w:space="0" w:color="676767"/>
            </w:tcBorders>
          </w:tcPr>
          <w:p>
            <w:pPr>
              <w:pStyle w:val="TableParagraph"/>
              <w:spacing w:before="41"/>
              <w:ind w:right="771"/>
              <w:rPr>
                <w:b/>
                <w:sz w:val="16"/>
              </w:rPr>
            </w:pPr>
            <w:r>
              <w:rPr>
                <w:b/>
                <w:color w:val="050505"/>
                <w:w w:val="95"/>
                <w:sz w:val="16"/>
              </w:rPr>
              <w:t>To</w:t>
            </w:r>
            <w:r>
              <w:rPr>
                <w:b/>
                <w:color w:val="282828"/>
                <w:w w:val="95"/>
                <w:sz w:val="16"/>
              </w:rPr>
              <w:t>ta </w:t>
            </w:r>
            <w:r>
              <w:rPr>
                <w:b/>
                <w:color w:val="424242"/>
                <w:w w:val="95"/>
                <w:sz w:val="16"/>
              </w:rPr>
              <w:t>l </w:t>
            </w:r>
            <w:r>
              <w:rPr>
                <w:b/>
                <w:color w:val="777777"/>
                <w:w w:val="95"/>
                <w:sz w:val="16"/>
              </w:rPr>
              <w:t>/</w:t>
            </w:r>
          </w:p>
        </w:tc>
      </w:tr>
      <w:tr>
        <w:trPr>
          <w:trHeight w:val="220" w:hRule="atLeast"/>
        </w:trPr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65"/>
              <w:jc w:val="left"/>
              <w:rPr>
                <w:rFonts w:ascii="Arial"/>
                <w:sz w:val="14"/>
              </w:rPr>
            </w:pPr>
            <w:r>
              <w:rPr>
                <w:rFonts w:ascii="Arial"/>
                <w:color w:val="909091"/>
                <w:w w:val="105"/>
                <w:sz w:val="14"/>
              </w:rPr>
              <w:t>DOP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 w:before="58"/>
              <w:ind w:right="134"/>
              <w:rPr>
                <w:rFonts w:ascii="Arial"/>
                <w:sz w:val="14"/>
              </w:rPr>
            </w:pPr>
            <w:r>
              <w:rPr>
                <w:rFonts w:ascii="Arial"/>
                <w:color w:val="525252"/>
                <w:w w:val="95"/>
                <w:sz w:val="14"/>
              </w:rPr>
              <w:t>592 </w:t>
            </w:r>
            <w:r>
              <w:rPr>
                <w:rFonts w:ascii="Arial"/>
                <w:color w:val="777777"/>
                <w:w w:val="95"/>
                <w:sz w:val="14"/>
              </w:rPr>
              <w:t>,000 </w:t>
            </w:r>
            <w:r>
              <w:rPr>
                <w:rFonts w:ascii="Arial"/>
                <w:color w:val="525252"/>
                <w:w w:val="95"/>
                <w:sz w:val="14"/>
              </w:rPr>
              <w:t>.00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 w:before="58"/>
              <w:ind w:right="262"/>
              <w:rPr>
                <w:rFonts w:ascii="Arial"/>
                <w:sz w:val="14"/>
              </w:rPr>
            </w:pPr>
            <w:r>
              <w:rPr>
                <w:rFonts w:ascii="Arial"/>
                <w:color w:val="626262"/>
                <w:w w:val="110"/>
                <w:sz w:val="14"/>
              </w:rPr>
              <w:t>0.00</w:t>
            </w:r>
          </w:p>
        </w:tc>
        <w:tc>
          <w:tcPr>
            <w:tcW w:w="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5" w:lineRule="exact" w:before="51"/>
              <w:ind w:right="36"/>
              <w:rPr>
                <w:rFonts w:ascii="Arial"/>
                <w:sz w:val="14"/>
              </w:rPr>
            </w:pPr>
            <w:r>
              <w:rPr>
                <w:rFonts w:ascii="Arial"/>
                <w:color w:val="525252"/>
                <w:w w:val="110"/>
                <w:sz w:val="14"/>
              </w:rPr>
              <w:t>0.00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6"/>
              <w:ind w:right="227"/>
              <w:rPr>
                <w:rFonts w:ascii="Arial"/>
                <w:sz w:val="14"/>
              </w:rPr>
            </w:pPr>
            <w:r>
              <w:rPr>
                <w:rFonts w:ascii="Arial"/>
                <w:color w:val="525252"/>
                <w:w w:val="110"/>
                <w:sz w:val="14"/>
              </w:rPr>
              <w:t>0.00</w:t>
            </w:r>
          </w:p>
        </w:tc>
        <w:tc>
          <w:tcPr>
            <w:tcW w:w="1805" w:type="dxa"/>
            <w:tcBorders>
              <w:top w:val="single" w:sz="4" w:space="0" w:color="676767"/>
            </w:tcBorders>
          </w:tcPr>
          <w:p>
            <w:pPr>
              <w:pStyle w:val="TableParagraph"/>
              <w:spacing w:before="36"/>
              <w:ind w:right="831"/>
              <w:rPr>
                <w:rFonts w:ascii="Arial"/>
                <w:sz w:val="14"/>
              </w:rPr>
            </w:pPr>
            <w:r>
              <w:rPr>
                <w:rFonts w:ascii="Arial"/>
                <w:color w:val="424242"/>
                <w:w w:val="105"/>
                <w:sz w:val="14"/>
              </w:rPr>
              <w:t>592</w:t>
            </w:r>
            <w:r>
              <w:rPr>
                <w:rFonts w:ascii="Arial"/>
                <w:color w:val="777777"/>
                <w:w w:val="105"/>
                <w:sz w:val="14"/>
              </w:rPr>
              <w:t>,</w:t>
            </w:r>
            <w:r>
              <w:rPr>
                <w:rFonts w:ascii="Arial"/>
                <w:color w:val="525252"/>
                <w:w w:val="105"/>
                <w:sz w:val="14"/>
              </w:rPr>
              <w:t>000.00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1618488</wp:posOffset>
            </wp:positionH>
            <wp:positionV relativeFrom="paragraph">
              <wp:posOffset>230446</wp:posOffset>
            </wp:positionV>
            <wp:extent cx="1133856" cy="1124712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.224998pt;margin-top:116.785393pt;width:126.4pt;height:23.4pt;mso-position-horizontal-relative:page;mso-position-vertical-relative:paragraph;z-index:1048;mso-wrap-distance-left:0;mso-wrap-distance-right:0" coordorigin="964,2336" coordsize="2528,468">
            <v:shape style="position:absolute;left:2318;top:2335;width:1174;height:468" type="#_x0000_t75" stroked="false">
              <v:imagedata r:id="rId7" o:title=""/>
            </v:shape>
            <v:line style="position:absolute" from="972,2768" to="2347,2768" stroked="true" strokeweight=".72pt" strokecolor="#1c1c1c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rPr>
          <w:sz w:val="11"/>
        </w:rPr>
      </w:pPr>
    </w:p>
    <w:p>
      <w:pPr>
        <w:spacing w:line="128" w:lineRule="exact" w:before="0" w:after="134"/>
        <w:ind w:left="1109" w:right="0" w:firstLine="0"/>
        <w:jc w:val="left"/>
        <w:rPr>
          <w:sz w:val="13"/>
        </w:rPr>
      </w:pPr>
      <w:r>
        <w:rPr>
          <w:color w:val="525252"/>
          <w:w w:val="105"/>
          <w:sz w:val="13"/>
        </w:rPr>
        <w:t>D</w:t>
      </w:r>
      <w:r>
        <w:rPr>
          <w:color w:val="050505"/>
          <w:w w:val="105"/>
          <w:sz w:val="13"/>
        </w:rPr>
        <w:t>I</w:t>
      </w:r>
      <w:r>
        <w:rPr>
          <w:color w:val="424242"/>
          <w:w w:val="105"/>
          <w:sz w:val="13"/>
        </w:rPr>
        <w:t>RECT CÍR GENERAL </w:t>
      </w:r>
      <w:r>
        <w:rPr>
          <w:color w:val="525252"/>
          <w:w w:val="105"/>
          <w:sz w:val="13"/>
        </w:rPr>
        <w:t>ADMI</w:t>
      </w:r>
      <w:r>
        <w:rPr>
          <w:color w:val="282828"/>
          <w:w w:val="105"/>
          <w:sz w:val="13"/>
        </w:rPr>
        <w:t>N</w:t>
      </w:r>
      <w:r>
        <w:rPr>
          <w:color w:val="626262"/>
          <w:w w:val="105"/>
          <w:sz w:val="13"/>
        </w:rPr>
        <w:t>I</w:t>
      </w:r>
      <w:r>
        <w:rPr>
          <w:color w:val="424242"/>
          <w:w w:val="105"/>
          <w:sz w:val="13"/>
        </w:rPr>
        <w:t>STRATIVO</w:t>
      </w: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205.95pt;height:.75pt;mso-position-horizontal-relative:char;mso-position-vertical-relative:line" coordorigin="0,0" coordsize="4119,15">
            <v:line style="position:absolute" from="8,8" to="4112,8" stroked="true" strokeweight=".72pt" strokecolor="#2b2b2b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788" w:val="left" w:leader="none"/>
        </w:tabs>
        <w:spacing w:before="22"/>
        <w:ind w:left="1527" w:right="0" w:firstLine="0"/>
        <w:jc w:val="left"/>
        <w:rPr>
          <w:sz w:val="13"/>
        </w:rPr>
      </w:pPr>
      <w:r>
        <w:rPr/>
        <w:pict>
          <v:group style="position:absolute;margin-left:352.079987pt;margin-top:-153.993073pt;width:176.8pt;height:155.75pt;mso-position-horizontal-relative:page;mso-position-vertical-relative:paragraph;z-index:-5032" coordorigin="7042,-3080" coordsize="3536,3115">
            <v:shape style="position:absolute;left:7041;top:-3055;width:3536;height:3089" type="#_x0000_t75" stroked="false">
              <v:imagedata r:id="rId8" o:title=""/>
            </v:shape>
            <v:line style="position:absolute" from="9094,-3069" to="9691,-3069" stroked="true" strokeweight="1.08pt" strokecolor="#286bdf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4984" from="97.199997pt,-8.903077pt" to="100.799997pt,-8.903077pt" stroked="true" strokeweight=".36pt" strokecolor="#000000">
            <v:stroke dashstyle="solid"/>
            <w10:wrap type="none"/>
          </v:line>
        </w:pict>
      </w:r>
      <w:r>
        <w:rPr>
          <w:color w:val="626262"/>
          <w:w w:val="105"/>
          <w:sz w:val="13"/>
        </w:rPr>
        <w:t>LIC</w:t>
      </w:r>
      <w:r>
        <w:rPr>
          <w:color w:val="909091"/>
          <w:w w:val="105"/>
          <w:sz w:val="13"/>
        </w:rPr>
        <w:t>. </w:t>
      </w:r>
      <w:r>
        <w:rPr>
          <w:color w:val="626262"/>
          <w:w w:val="105"/>
          <w:sz w:val="13"/>
        </w:rPr>
        <w:t>ISABEL MOR</w:t>
      </w:r>
      <w:r>
        <w:rPr>
          <w:color w:val="626262"/>
          <w:spacing w:val="-26"/>
          <w:w w:val="105"/>
          <w:sz w:val="13"/>
        </w:rPr>
        <w:t> </w:t>
      </w:r>
      <w:r>
        <w:rPr>
          <w:color w:val="424242"/>
          <w:w w:val="105"/>
          <w:sz w:val="13"/>
        </w:rPr>
        <w:t>EL</w:t>
      </w:r>
      <w:r>
        <w:rPr>
          <w:color w:val="424242"/>
          <w:spacing w:val="-4"/>
          <w:w w:val="105"/>
          <w:sz w:val="13"/>
        </w:rPr>
        <w:t> </w:t>
      </w:r>
      <w:r>
        <w:rPr>
          <w:color w:val="525252"/>
          <w:w w:val="105"/>
          <w:sz w:val="13"/>
        </w:rPr>
        <w:t>MOREL</w:t>
        <w:tab/>
      </w:r>
      <w:r>
        <w:rPr>
          <w:color w:val="525252"/>
          <w:w w:val="105"/>
          <w:position w:val="2"/>
          <w:sz w:val="13"/>
        </w:rPr>
        <w:t>ING</w:t>
      </w:r>
      <w:r>
        <w:rPr>
          <w:color w:val="909091"/>
          <w:w w:val="105"/>
          <w:position w:val="2"/>
          <w:sz w:val="13"/>
        </w:rPr>
        <w:t>.  </w:t>
      </w:r>
      <w:r>
        <w:rPr>
          <w:color w:val="525252"/>
          <w:w w:val="105"/>
          <w:position w:val="2"/>
          <w:sz w:val="13"/>
        </w:rPr>
        <w:t>JOHNNY</w:t>
      </w:r>
      <w:r>
        <w:rPr>
          <w:color w:val="525252"/>
          <w:spacing w:val="-11"/>
          <w:w w:val="105"/>
          <w:position w:val="2"/>
          <w:sz w:val="13"/>
        </w:rPr>
        <w:t> </w:t>
      </w:r>
      <w:r>
        <w:rPr>
          <w:color w:val="424242"/>
          <w:w w:val="105"/>
          <w:position w:val="2"/>
          <w:sz w:val="13"/>
        </w:rPr>
        <w:t>P</w:t>
      </w:r>
      <w:r>
        <w:rPr>
          <w:color w:val="626262"/>
          <w:w w:val="105"/>
          <w:position w:val="2"/>
          <w:sz w:val="13"/>
        </w:rPr>
        <w:t>U</w:t>
      </w:r>
      <w:r>
        <w:rPr>
          <w:color w:val="282828"/>
          <w:w w:val="105"/>
          <w:position w:val="2"/>
          <w:sz w:val="13"/>
        </w:rPr>
        <w:t>J</w:t>
      </w:r>
      <w:r>
        <w:rPr>
          <w:color w:val="424242"/>
          <w:w w:val="105"/>
          <w:position w:val="2"/>
          <w:sz w:val="13"/>
        </w:rPr>
        <w:t>O</w:t>
      </w:r>
      <w:r>
        <w:rPr>
          <w:color w:val="282828"/>
          <w:w w:val="105"/>
          <w:position w:val="2"/>
          <w:sz w:val="13"/>
        </w:rPr>
        <w:t>L</w:t>
      </w:r>
      <w:r>
        <w:rPr>
          <w:color w:val="525252"/>
          <w:w w:val="105"/>
          <w:position w:val="2"/>
          <w:sz w:val="13"/>
        </w:rPr>
        <w:t>S</w:t>
      </w:r>
    </w:p>
    <w:sectPr>
      <w:type w:val="continuous"/>
      <w:pgSz w:w="12240" w:h="15820"/>
      <w:pgMar w:top="960" w:bottom="280" w:left="5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21"/>
      <w:ind w:left="165"/>
      <w:outlineLvl w:val="1"/>
    </w:pPr>
    <w:rPr>
      <w:rFonts w:ascii="Times New Roman" w:hAnsi="Times New Roman" w:eastAsia="Times New Roman" w:cs="Times New Roman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2017-10-06T11:43:01Z</dcterms:created>
  <dcterms:modified xsi:type="dcterms:W3CDTF">2017-10-06T11:43:01Z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PFU ScanSnap Manager 6.0.12 #iX500</vt:lpwstr>
  </property>
  <property fmtid="{D5CDD505-2E9C-101B-9397-08002B2CF9AE}" pid="4" name="LastSaved">
    <vt:filetime>2017-10-06T00:00:00Z</vt:filetime>
  </property>
</Properties>
</file>