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B7B46" w14:textId="44C4A994" w:rsidR="0023023D" w:rsidRDefault="003A0637" w:rsidP="006C7F4B">
      <w:pPr>
        <w:spacing w:after="25" w:line="240" w:lineRule="auto"/>
        <w:ind w:left="0" w:firstLine="0"/>
        <w:jc w:val="left"/>
        <w:rPr>
          <w:sz w:val="18"/>
        </w:rPr>
      </w:pPr>
      <w:r w:rsidRPr="00201F48">
        <w:rPr>
          <w:rFonts w:ascii="Arial Narrow" w:hAnsi="Arial Narrow"/>
          <w:noProof/>
          <w:lang w:val="es-MX" w:eastAsia="es-MX"/>
        </w:rPr>
        <w:drawing>
          <wp:anchor distT="0" distB="0" distL="114300" distR="114300" simplePos="0" relativeHeight="251659264" behindDoc="0" locked="0" layoutInCell="1" allowOverlap="1" wp14:anchorId="721AC295" wp14:editId="136F93FC">
            <wp:simplePos x="0" y="0"/>
            <wp:positionH relativeFrom="margin">
              <wp:posOffset>2920365</wp:posOffset>
            </wp:positionH>
            <wp:positionV relativeFrom="page">
              <wp:posOffset>400050</wp:posOffset>
            </wp:positionV>
            <wp:extent cx="1080000" cy="1076400"/>
            <wp:effectExtent l="0" t="0" r="6350" b="0"/>
            <wp:wrapSquare wrapText="bothSides"/>
            <wp:docPr id="1" name="Imagen 1"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000" cy="1076400"/>
                    </a:xfrm>
                    <a:prstGeom prst="rect">
                      <a:avLst/>
                    </a:prstGeom>
                    <a:noFill/>
                    <a:ln>
                      <a:noFill/>
                    </a:ln>
                  </pic:spPr>
                </pic:pic>
              </a:graphicData>
            </a:graphic>
          </wp:anchor>
        </w:drawing>
      </w:r>
      <w:r w:rsidR="00E925E8">
        <w:rPr>
          <w:sz w:val="18"/>
        </w:rPr>
        <w:t xml:space="preserve"> </w:t>
      </w:r>
    </w:p>
    <w:p w14:paraId="1AC53181" w14:textId="3C272509" w:rsidR="00050411" w:rsidRDefault="00ED30C4" w:rsidP="006C7F4B">
      <w:pPr>
        <w:spacing w:after="25" w:line="240" w:lineRule="auto"/>
        <w:ind w:left="0" w:firstLine="0"/>
        <w:jc w:val="left"/>
        <w:rPr>
          <w:sz w:val="18"/>
        </w:rPr>
      </w:pPr>
      <w:r>
        <w:rPr>
          <w:sz w:val="18"/>
        </w:rPr>
        <w:t xml:space="preserve"> </w:t>
      </w:r>
    </w:p>
    <w:p w14:paraId="2C6D5E21" w14:textId="77777777" w:rsidR="00FA1450" w:rsidRPr="00FA3BA7" w:rsidRDefault="00FA1450" w:rsidP="006C7F4B">
      <w:pPr>
        <w:spacing w:after="25" w:line="240" w:lineRule="auto"/>
        <w:ind w:left="0" w:firstLine="0"/>
        <w:jc w:val="left"/>
        <w:rPr>
          <w:color w:val="000000" w:themeColor="text1"/>
        </w:rPr>
      </w:pPr>
    </w:p>
    <w:p w14:paraId="1A08EC1F" w14:textId="77777777" w:rsidR="00050411" w:rsidRPr="00FA3BA7" w:rsidRDefault="00ED30C4">
      <w:pPr>
        <w:spacing w:after="41" w:line="240" w:lineRule="auto"/>
        <w:ind w:left="1133" w:firstLine="0"/>
        <w:jc w:val="left"/>
        <w:rPr>
          <w:color w:val="000000" w:themeColor="text1"/>
          <w:sz w:val="18"/>
        </w:rPr>
      </w:pPr>
      <w:r w:rsidRPr="00FA3BA7">
        <w:rPr>
          <w:color w:val="000000" w:themeColor="text1"/>
          <w:sz w:val="18"/>
        </w:rPr>
        <w:t xml:space="preserve"> </w:t>
      </w:r>
    </w:p>
    <w:p w14:paraId="4041C9D8" w14:textId="77777777" w:rsidR="00E97686" w:rsidRPr="00FA3BA7" w:rsidRDefault="00E97686">
      <w:pPr>
        <w:spacing w:after="41" w:line="240" w:lineRule="auto"/>
        <w:ind w:left="1133" w:firstLine="0"/>
        <w:jc w:val="left"/>
        <w:rPr>
          <w:color w:val="000000" w:themeColor="text1"/>
        </w:rPr>
      </w:pPr>
    </w:p>
    <w:p w14:paraId="635714F6" w14:textId="77777777" w:rsidR="00050411" w:rsidRPr="00FA3BA7" w:rsidRDefault="00ED30C4" w:rsidP="0021264A">
      <w:pPr>
        <w:spacing w:after="203" w:line="360" w:lineRule="auto"/>
        <w:ind w:left="1134" w:right="53" w:hanging="11"/>
        <w:contextualSpacing/>
        <w:jc w:val="center"/>
        <w:rPr>
          <w:color w:val="000000" w:themeColor="text1"/>
          <w:sz w:val="28"/>
          <w:szCs w:val="28"/>
        </w:rPr>
      </w:pPr>
      <w:r w:rsidRPr="00FA3BA7">
        <w:rPr>
          <w:b/>
          <w:color w:val="000000" w:themeColor="text1"/>
          <w:sz w:val="28"/>
          <w:szCs w:val="28"/>
        </w:rPr>
        <w:t xml:space="preserve">REPÚBLICA DOMINICANA </w:t>
      </w:r>
    </w:p>
    <w:p w14:paraId="357A9366" w14:textId="3A7588B2" w:rsidR="00FA1450" w:rsidRPr="00FA3BA7" w:rsidRDefault="00FA1450" w:rsidP="0021264A">
      <w:pPr>
        <w:spacing w:after="203" w:line="360" w:lineRule="auto"/>
        <w:ind w:left="1134" w:right="53" w:hanging="11"/>
        <w:contextualSpacing/>
        <w:jc w:val="center"/>
        <w:rPr>
          <w:b/>
          <w:color w:val="000000" w:themeColor="text1"/>
          <w:sz w:val="28"/>
          <w:szCs w:val="28"/>
        </w:rPr>
      </w:pPr>
      <w:r w:rsidRPr="00FA3BA7">
        <w:rPr>
          <w:b/>
          <w:color w:val="000000" w:themeColor="text1"/>
          <w:sz w:val="28"/>
          <w:szCs w:val="28"/>
        </w:rPr>
        <w:t>MINISTERIO DE EDUCACION</w:t>
      </w:r>
    </w:p>
    <w:p w14:paraId="1ECC07F2" w14:textId="77777777" w:rsidR="003172C9" w:rsidRPr="00FA3BA7" w:rsidRDefault="003172C9" w:rsidP="0021264A">
      <w:pPr>
        <w:spacing w:after="203" w:line="360" w:lineRule="auto"/>
        <w:ind w:left="1134" w:right="53" w:hanging="11"/>
        <w:contextualSpacing/>
        <w:jc w:val="center"/>
        <w:rPr>
          <w:b/>
          <w:color w:val="000000" w:themeColor="text1"/>
          <w:sz w:val="28"/>
          <w:szCs w:val="28"/>
        </w:rPr>
      </w:pPr>
      <w:r w:rsidRPr="00FA3BA7">
        <w:rPr>
          <w:b/>
          <w:color w:val="000000" w:themeColor="text1"/>
          <w:sz w:val="28"/>
          <w:szCs w:val="28"/>
        </w:rPr>
        <w:t xml:space="preserve">INSTITUTO NACIONAL DE BIENESTAR ESTUDIANTIL </w:t>
      </w:r>
    </w:p>
    <w:p w14:paraId="14599BF1" w14:textId="4AD5B148" w:rsidR="003172C9" w:rsidRPr="00FA3BA7" w:rsidRDefault="00ED30C4" w:rsidP="00564169">
      <w:pPr>
        <w:spacing w:after="25" w:line="240" w:lineRule="auto"/>
        <w:ind w:left="1134" w:right="53" w:firstLine="0"/>
        <w:jc w:val="center"/>
        <w:rPr>
          <w:b/>
          <w:color w:val="000000" w:themeColor="text1"/>
        </w:rPr>
      </w:pPr>
      <w:r w:rsidRPr="00FA3BA7">
        <w:rPr>
          <w:b/>
          <w:color w:val="000000" w:themeColor="text1"/>
        </w:rPr>
        <w:t>“</w:t>
      </w:r>
      <w:r w:rsidR="00564169" w:rsidRPr="00FA3BA7">
        <w:rPr>
          <w:b/>
          <w:color w:val="000000" w:themeColor="text1"/>
        </w:rPr>
        <w:t>Año de la Consolidación de la Seguridad Alimentaria</w:t>
      </w:r>
      <w:r w:rsidRPr="00FA3BA7">
        <w:rPr>
          <w:b/>
          <w:color w:val="000000" w:themeColor="text1"/>
        </w:rPr>
        <w:t xml:space="preserve">” </w:t>
      </w:r>
    </w:p>
    <w:p w14:paraId="73C923F8" w14:textId="77777777" w:rsidR="00564169" w:rsidRPr="00FA3BA7" w:rsidRDefault="00564169" w:rsidP="007F28E2">
      <w:pPr>
        <w:spacing w:after="224" w:line="301" w:lineRule="auto"/>
        <w:ind w:left="0" w:right="53" w:firstLine="0"/>
        <w:rPr>
          <w:color w:val="000000" w:themeColor="text1"/>
        </w:rPr>
      </w:pPr>
    </w:p>
    <w:p w14:paraId="28E1A5FD" w14:textId="77777777" w:rsidR="00FA1450" w:rsidRPr="00FA3BA7" w:rsidRDefault="00FA1450" w:rsidP="0021264A">
      <w:pPr>
        <w:spacing w:after="224" w:line="360" w:lineRule="auto"/>
        <w:ind w:left="1134" w:right="53" w:hanging="11"/>
        <w:contextualSpacing/>
        <w:jc w:val="center"/>
        <w:rPr>
          <w:b/>
          <w:color w:val="000000" w:themeColor="text1"/>
          <w:sz w:val="28"/>
        </w:rPr>
      </w:pPr>
      <w:r w:rsidRPr="00FA3BA7">
        <w:rPr>
          <w:b/>
          <w:color w:val="000000" w:themeColor="text1"/>
          <w:sz w:val="28"/>
        </w:rPr>
        <w:t>PLIEGO DE CONDICIONES ESPECÍFICAS PARA</w:t>
      </w:r>
    </w:p>
    <w:p w14:paraId="4CC03BE6" w14:textId="639656C9" w:rsidR="00050411" w:rsidRDefault="00FA1450" w:rsidP="0021264A">
      <w:pPr>
        <w:spacing w:after="224" w:line="360" w:lineRule="auto"/>
        <w:ind w:left="1134" w:right="53" w:hanging="11"/>
        <w:contextualSpacing/>
        <w:jc w:val="center"/>
        <w:rPr>
          <w:b/>
          <w:color w:val="000000" w:themeColor="text1"/>
          <w:sz w:val="28"/>
        </w:rPr>
      </w:pPr>
      <w:r w:rsidRPr="00FA3BA7">
        <w:rPr>
          <w:b/>
          <w:color w:val="000000" w:themeColor="text1"/>
          <w:sz w:val="28"/>
        </w:rPr>
        <w:t xml:space="preserve">COMPRA DE BIENES Y SERVICIOS </w:t>
      </w:r>
    </w:p>
    <w:p w14:paraId="739CDF2A" w14:textId="32B8DF51" w:rsidR="00050411" w:rsidRPr="001D7174" w:rsidRDefault="00050411" w:rsidP="00B00D17">
      <w:pPr>
        <w:spacing w:after="25" w:line="240" w:lineRule="auto"/>
        <w:ind w:left="0" w:right="53" w:firstLine="0"/>
        <w:rPr>
          <w:b/>
          <w:color w:val="000000" w:themeColor="text1"/>
        </w:rPr>
      </w:pPr>
    </w:p>
    <w:p w14:paraId="642A3AAD" w14:textId="2D4B00CF" w:rsidR="00050411" w:rsidRPr="00FA3BA7" w:rsidRDefault="00090321" w:rsidP="001D7174">
      <w:pPr>
        <w:spacing w:after="25" w:line="240" w:lineRule="auto"/>
        <w:ind w:left="1118" w:right="53" w:firstLine="0"/>
        <w:rPr>
          <w:color w:val="000000" w:themeColor="text1"/>
        </w:rPr>
      </w:pPr>
      <w:r w:rsidRPr="001D7174">
        <w:rPr>
          <w:b/>
          <w:color w:val="000000" w:themeColor="text1"/>
        </w:rPr>
        <w:t xml:space="preserve">Procedimiento De Urgencia Para La Adquisición </w:t>
      </w:r>
      <w:r w:rsidR="001D7174" w:rsidRPr="001D7174">
        <w:rPr>
          <w:b/>
          <w:color w:val="000000" w:themeColor="text1"/>
        </w:rPr>
        <w:t>de Racione</w:t>
      </w:r>
      <w:r w:rsidR="00B42CE8">
        <w:rPr>
          <w:b/>
          <w:color w:val="000000" w:themeColor="text1"/>
        </w:rPr>
        <w:t>s Alimenticias Crudas para ser Distribuidas a los Centros Educativos Públicos de la Modalidad Urbano, A</w:t>
      </w:r>
      <w:r w:rsidR="001D7174" w:rsidRPr="001D7174">
        <w:rPr>
          <w:b/>
          <w:color w:val="000000" w:themeColor="text1"/>
        </w:rPr>
        <w:t>corde c</w:t>
      </w:r>
      <w:r w:rsidR="00B42CE8">
        <w:rPr>
          <w:b/>
          <w:color w:val="000000" w:themeColor="text1"/>
        </w:rPr>
        <w:t>on el Período de E</w:t>
      </w:r>
      <w:r w:rsidR="001D7174" w:rsidRPr="001D7174">
        <w:rPr>
          <w:b/>
          <w:color w:val="000000" w:themeColor="text1"/>
        </w:rPr>
        <w:t>mergencia por COVID 19</w:t>
      </w:r>
      <w:r w:rsidRPr="0005205A">
        <w:rPr>
          <w:b/>
          <w:color w:val="000000" w:themeColor="text1"/>
        </w:rPr>
        <w:t>; Llevada A Cabo Por El Instituto Nacional De Bienestar Estudiantil, Ministerio De Educación; Para Empresas De Cocina O Almacenes De Provisiones Instalados En El Territorio Nacional, No Adheridas Al Régimen De Zonas Francas</w:t>
      </w:r>
      <w:r w:rsidR="00624C33" w:rsidRPr="0005205A">
        <w:rPr>
          <w:b/>
          <w:color w:val="000000" w:themeColor="text1"/>
        </w:rPr>
        <w:t>.</w:t>
      </w:r>
    </w:p>
    <w:p w14:paraId="09694AE0" w14:textId="77777777" w:rsidR="00FA1450" w:rsidRDefault="00FA1450" w:rsidP="0021264A">
      <w:pPr>
        <w:spacing w:after="25" w:line="240" w:lineRule="auto"/>
        <w:ind w:left="1134" w:right="53" w:firstLine="0"/>
        <w:jc w:val="left"/>
        <w:rPr>
          <w:color w:val="000000" w:themeColor="text1"/>
        </w:rPr>
      </w:pPr>
    </w:p>
    <w:p w14:paraId="50312B0E" w14:textId="77777777" w:rsidR="003A0E36" w:rsidRPr="00B73E5D" w:rsidRDefault="003A0E36" w:rsidP="003A0E36">
      <w:pPr>
        <w:pStyle w:val="Heading1"/>
        <w:spacing w:after="221"/>
        <w:jc w:val="center"/>
        <w:rPr>
          <w:color w:val="000000" w:themeColor="text1"/>
        </w:rPr>
      </w:pPr>
      <w:bookmarkStart w:id="0" w:name="_Toc54943343"/>
      <w:r w:rsidRPr="00B73E5D">
        <w:rPr>
          <w:color w:val="000000" w:themeColor="text1"/>
        </w:rPr>
        <w:t>Procedimiento de Urgencia (DPU)</w:t>
      </w:r>
      <w:bookmarkEnd w:id="0"/>
      <w:r w:rsidRPr="00B73E5D">
        <w:rPr>
          <w:color w:val="000000" w:themeColor="text1"/>
        </w:rPr>
        <w:t xml:space="preserve"> </w:t>
      </w:r>
    </w:p>
    <w:p w14:paraId="2A09ACA6" w14:textId="77777777" w:rsidR="003A0E36" w:rsidRPr="00FA3BA7" w:rsidRDefault="003A0E36" w:rsidP="0021264A">
      <w:pPr>
        <w:spacing w:after="25" w:line="240" w:lineRule="auto"/>
        <w:ind w:left="1134" w:right="53" w:firstLine="0"/>
        <w:jc w:val="left"/>
        <w:rPr>
          <w:color w:val="000000" w:themeColor="text1"/>
        </w:rPr>
      </w:pPr>
    </w:p>
    <w:p w14:paraId="55F98B1D" w14:textId="212A8CCE" w:rsidR="00FA1450" w:rsidRPr="00FA3BA7" w:rsidRDefault="003A0E36" w:rsidP="0021264A">
      <w:pPr>
        <w:spacing w:after="25" w:line="240" w:lineRule="auto"/>
        <w:ind w:left="1134" w:right="53" w:firstLine="0"/>
        <w:jc w:val="center"/>
        <w:rPr>
          <w:b/>
          <w:color w:val="000000" w:themeColor="text1"/>
        </w:rPr>
      </w:pPr>
      <w:r w:rsidRPr="00FA3BA7">
        <w:rPr>
          <w:b/>
          <w:color w:val="000000" w:themeColor="text1"/>
        </w:rPr>
        <w:t xml:space="preserve"> </w:t>
      </w:r>
      <w:r w:rsidR="00FA1450" w:rsidRPr="00FA3BA7">
        <w:rPr>
          <w:b/>
          <w:color w:val="000000" w:themeColor="text1"/>
        </w:rPr>
        <w:t xml:space="preserve">(Referencia: </w:t>
      </w:r>
      <w:r w:rsidR="00090321" w:rsidRPr="00FA3BA7">
        <w:rPr>
          <w:b/>
          <w:color w:val="000000" w:themeColor="text1"/>
        </w:rPr>
        <w:t>INABIE-</w:t>
      </w:r>
      <w:r w:rsidR="00090321" w:rsidRPr="00215341">
        <w:rPr>
          <w:b/>
          <w:color w:val="000000" w:themeColor="text1"/>
        </w:rPr>
        <w:t>CCC-</w:t>
      </w:r>
      <w:r w:rsidR="00215341" w:rsidRPr="00215341">
        <w:rPr>
          <w:b/>
          <w:color w:val="000000" w:themeColor="text1"/>
        </w:rPr>
        <w:t>MAE-PEUR-2020-</w:t>
      </w:r>
      <w:r w:rsidR="004D1233">
        <w:rPr>
          <w:b/>
          <w:color w:val="000000" w:themeColor="text1"/>
        </w:rPr>
        <w:t>0004</w:t>
      </w:r>
      <w:r w:rsidR="00751773" w:rsidRPr="00215341">
        <w:rPr>
          <w:b/>
          <w:color w:val="000000" w:themeColor="text1"/>
        </w:rPr>
        <w:t>)</w:t>
      </w:r>
    </w:p>
    <w:p w14:paraId="4319F8C2" w14:textId="77777777" w:rsidR="00050411" w:rsidRPr="00FA3BA7" w:rsidRDefault="00050411">
      <w:pPr>
        <w:spacing w:after="39" w:line="240" w:lineRule="auto"/>
        <w:ind w:left="1133" w:firstLine="0"/>
        <w:jc w:val="left"/>
        <w:rPr>
          <w:color w:val="000000" w:themeColor="text1"/>
        </w:rPr>
      </w:pPr>
    </w:p>
    <w:p w14:paraId="51851851" w14:textId="6E568CED" w:rsidR="00050411" w:rsidRPr="00FA3BA7" w:rsidRDefault="00ED30C4" w:rsidP="00FA1450">
      <w:pPr>
        <w:spacing w:after="45" w:line="240" w:lineRule="auto"/>
        <w:ind w:left="1133" w:firstLine="0"/>
        <w:jc w:val="left"/>
        <w:rPr>
          <w:color w:val="000000" w:themeColor="text1"/>
        </w:rPr>
      </w:pPr>
      <w:r w:rsidRPr="00FA3BA7">
        <w:rPr>
          <w:b/>
          <w:color w:val="000000" w:themeColor="text1"/>
        </w:rPr>
        <w:t xml:space="preserve">  </w:t>
      </w:r>
    </w:p>
    <w:p w14:paraId="7A02ABE5" w14:textId="77777777" w:rsidR="00050411" w:rsidRPr="00FA3BA7" w:rsidRDefault="00ED30C4" w:rsidP="006C7F4B">
      <w:pPr>
        <w:spacing w:after="39" w:line="240" w:lineRule="auto"/>
        <w:ind w:left="1133" w:firstLine="0"/>
        <w:jc w:val="left"/>
        <w:rPr>
          <w:color w:val="000000" w:themeColor="text1"/>
        </w:rPr>
      </w:pPr>
      <w:r w:rsidRPr="00FA3BA7">
        <w:rPr>
          <w:b/>
          <w:color w:val="000000" w:themeColor="text1"/>
        </w:rPr>
        <w:t xml:space="preserve"> </w:t>
      </w:r>
    </w:p>
    <w:p w14:paraId="5389738A" w14:textId="5901F2F2" w:rsidR="006C7F4B" w:rsidRDefault="006C7F4B" w:rsidP="006C7F4B">
      <w:pPr>
        <w:spacing w:after="39" w:line="240" w:lineRule="auto"/>
        <w:ind w:left="1133" w:firstLine="0"/>
        <w:jc w:val="left"/>
        <w:rPr>
          <w:color w:val="000000" w:themeColor="text1"/>
        </w:rPr>
      </w:pPr>
    </w:p>
    <w:p w14:paraId="3AD22294" w14:textId="2A855A7D" w:rsidR="00915465" w:rsidRDefault="00915465" w:rsidP="006C7F4B">
      <w:pPr>
        <w:spacing w:after="39" w:line="240" w:lineRule="auto"/>
        <w:ind w:left="1133" w:firstLine="0"/>
        <w:jc w:val="left"/>
        <w:rPr>
          <w:color w:val="000000" w:themeColor="text1"/>
        </w:rPr>
      </w:pPr>
    </w:p>
    <w:p w14:paraId="58ED3544" w14:textId="77777777" w:rsidR="00915465" w:rsidRDefault="00915465" w:rsidP="006C7F4B">
      <w:pPr>
        <w:spacing w:after="39" w:line="240" w:lineRule="auto"/>
        <w:ind w:left="1133" w:firstLine="0"/>
        <w:jc w:val="left"/>
        <w:rPr>
          <w:color w:val="000000" w:themeColor="text1"/>
        </w:rPr>
      </w:pPr>
    </w:p>
    <w:p w14:paraId="3A8CD8C7" w14:textId="77777777" w:rsidR="003A0637" w:rsidRDefault="003A0637" w:rsidP="006C7F4B">
      <w:pPr>
        <w:spacing w:after="39" w:line="240" w:lineRule="auto"/>
        <w:ind w:left="1133" w:firstLine="0"/>
        <w:jc w:val="left"/>
        <w:rPr>
          <w:color w:val="000000" w:themeColor="text1"/>
        </w:rPr>
      </w:pPr>
    </w:p>
    <w:p w14:paraId="486526E7" w14:textId="77777777" w:rsidR="003A0637" w:rsidRDefault="003A0637" w:rsidP="006C7F4B">
      <w:pPr>
        <w:spacing w:after="39" w:line="240" w:lineRule="auto"/>
        <w:ind w:left="1133" w:firstLine="0"/>
        <w:jc w:val="left"/>
        <w:rPr>
          <w:color w:val="000000" w:themeColor="text1"/>
        </w:rPr>
      </w:pPr>
    </w:p>
    <w:p w14:paraId="6B92593C" w14:textId="77777777" w:rsidR="003A0637" w:rsidRDefault="003A0637" w:rsidP="006C7F4B">
      <w:pPr>
        <w:spacing w:after="39" w:line="240" w:lineRule="auto"/>
        <w:ind w:left="1133" w:firstLine="0"/>
        <w:jc w:val="left"/>
        <w:rPr>
          <w:color w:val="000000" w:themeColor="text1"/>
        </w:rPr>
      </w:pPr>
    </w:p>
    <w:p w14:paraId="26F55CDA" w14:textId="77777777" w:rsidR="003A0637" w:rsidRDefault="003A0637" w:rsidP="006C7F4B">
      <w:pPr>
        <w:spacing w:after="39" w:line="240" w:lineRule="auto"/>
        <w:ind w:left="1133" w:firstLine="0"/>
        <w:jc w:val="left"/>
        <w:rPr>
          <w:color w:val="000000" w:themeColor="text1"/>
        </w:rPr>
      </w:pPr>
    </w:p>
    <w:p w14:paraId="2DF7DFCD" w14:textId="77777777" w:rsidR="003A0637" w:rsidRPr="00FA3BA7" w:rsidRDefault="003A0637" w:rsidP="006C7F4B">
      <w:pPr>
        <w:spacing w:after="39" w:line="240" w:lineRule="auto"/>
        <w:ind w:left="1133" w:firstLine="0"/>
        <w:jc w:val="left"/>
        <w:rPr>
          <w:color w:val="000000" w:themeColor="text1"/>
        </w:rPr>
      </w:pPr>
    </w:p>
    <w:p w14:paraId="1330FFF3" w14:textId="77777777" w:rsidR="006C7F4B" w:rsidRPr="00FA3BA7" w:rsidRDefault="006C7F4B" w:rsidP="006C7F4B">
      <w:pPr>
        <w:spacing w:after="39" w:line="240" w:lineRule="auto"/>
        <w:ind w:left="1133" w:firstLine="0"/>
        <w:jc w:val="left"/>
        <w:rPr>
          <w:color w:val="000000" w:themeColor="text1"/>
        </w:rPr>
      </w:pPr>
    </w:p>
    <w:p w14:paraId="2DC5EFF6" w14:textId="77777777" w:rsidR="00050411" w:rsidRPr="00FA3BA7" w:rsidRDefault="00ED30C4">
      <w:pPr>
        <w:spacing w:after="32" w:line="240" w:lineRule="auto"/>
        <w:ind w:left="1104" w:firstLine="0"/>
        <w:jc w:val="left"/>
        <w:rPr>
          <w:color w:val="000000" w:themeColor="text1"/>
        </w:rPr>
      </w:pPr>
      <w:r w:rsidRPr="00FA3BA7">
        <w:rPr>
          <w:rFonts w:ascii="Calibri" w:eastAsia="Calibri" w:hAnsi="Calibri" w:cs="Calibri"/>
          <w:noProof/>
          <w:color w:val="000000" w:themeColor="text1"/>
          <w:sz w:val="22"/>
          <w:lang w:val="es-MX" w:eastAsia="es-MX"/>
        </w:rPr>
        <mc:AlternateContent>
          <mc:Choice Requires="wpg">
            <w:drawing>
              <wp:inline distT="0" distB="0" distL="0" distR="0" wp14:anchorId="21CC789A" wp14:editId="3C3B7035">
                <wp:extent cx="5648833" cy="30480"/>
                <wp:effectExtent l="0" t="0" r="0" b="0"/>
                <wp:docPr id="11565" name="Group 11565"/>
                <wp:cNvGraphicFramePr/>
                <a:graphic xmlns:a="http://schemas.openxmlformats.org/drawingml/2006/main">
                  <a:graphicData uri="http://schemas.microsoft.com/office/word/2010/wordprocessingGroup">
                    <wpg:wgp>
                      <wpg:cNvGrpSpPr/>
                      <wpg:grpSpPr>
                        <a:xfrm>
                          <a:off x="0" y="0"/>
                          <a:ext cx="5648833" cy="30480"/>
                          <a:chOff x="0" y="0"/>
                          <a:chExt cx="5648833" cy="30480"/>
                        </a:xfrm>
                      </wpg:grpSpPr>
                      <wps:wsp>
                        <wps:cNvPr id="15392" name="Shape 15392"/>
                        <wps:cNvSpPr/>
                        <wps:spPr>
                          <a:xfrm>
                            <a:off x="0" y="24385"/>
                            <a:ext cx="5648833" cy="9144"/>
                          </a:xfrm>
                          <a:custGeom>
                            <a:avLst/>
                            <a:gdLst/>
                            <a:ahLst/>
                            <a:cxnLst/>
                            <a:rect l="0" t="0" r="0" b="0"/>
                            <a:pathLst>
                              <a:path w="5648833" h="9144">
                                <a:moveTo>
                                  <a:pt x="0" y="0"/>
                                </a:moveTo>
                                <a:lnTo>
                                  <a:pt x="5648833" y="0"/>
                                </a:lnTo>
                                <a:lnTo>
                                  <a:pt x="5648833" y="9144"/>
                                </a:lnTo>
                                <a:lnTo>
                                  <a:pt x="0" y="9144"/>
                                </a:lnTo>
                                <a:lnTo>
                                  <a:pt x="0" y="0"/>
                                </a:lnTo>
                              </a:path>
                            </a:pathLst>
                          </a:custGeom>
                          <a:ln w="0" cap="flat">
                            <a:miter lim="127000"/>
                          </a:ln>
                        </wps:spPr>
                        <wps:style>
                          <a:lnRef idx="0">
                            <a:srgbClr val="000000"/>
                          </a:lnRef>
                          <a:fillRef idx="1">
                            <a:srgbClr val="800000"/>
                          </a:fillRef>
                          <a:effectRef idx="0">
                            <a:scrgbClr r="0" g="0" b="0"/>
                          </a:effectRef>
                          <a:fontRef idx="none"/>
                        </wps:style>
                        <wps:bodyPr/>
                      </wps:wsp>
                      <wps:wsp>
                        <wps:cNvPr id="15393" name="Shape 15393"/>
                        <wps:cNvSpPr/>
                        <wps:spPr>
                          <a:xfrm>
                            <a:off x="0" y="12192"/>
                            <a:ext cx="5648833" cy="9144"/>
                          </a:xfrm>
                          <a:custGeom>
                            <a:avLst/>
                            <a:gdLst/>
                            <a:ahLst/>
                            <a:cxnLst/>
                            <a:rect l="0" t="0" r="0" b="0"/>
                            <a:pathLst>
                              <a:path w="5648833" h="9144">
                                <a:moveTo>
                                  <a:pt x="0" y="0"/>
                                </a:moveTo>
                                <a:lnTo>
                                  <a:pt x="5648833" y="0"/>
                                </a:lnTo>
                                <a:lnTo>
                                  <a:pt x="5648833" y="9144"/>
                                </a:lnTo>
                                <a:lnTo>
                                  <a:pt x="0" y="9144"/>
                                </a:lnTo>
                                <a:lnTo>
                                  <a:pt x="0" y="0"/>
                                </a:lnTo>
                              </a:path>
                            </a:pathLst>
                          </a:custGeom>
                          <a:ln w="0" cap="flat">
                            <a:miter lim="127000"/>
                          </a:ln>
                        </wps:spPr>
                        <wps:style>
                          <a:lnRef idx="0">
                            <a:srgbClr val="000000"/>
                          </a:lnRef>
                          <a:fillRef idx="1">
                            <a:srgbClr val="800000"/>
                          </a:fillRef>
                          <a:effectRef idx="0">
                            <a:scrgbClr r="0" g="0" b="0"/>
                          </a:effectRef>
                          <a:fontRef idx="none"/>
                        </wps:style>
                        <wps:bodyPr/>
                      </wps:wsp>
                      <wps:wsp>
                        <wps:cNvPr id="15394" name="Shape 15394"/>
                        <wps:cNvSpPr/>
                        <wps:spPr>
                          <a:xfrm>
                            <a:off x="0" y="0"/>
                            <a:ext cx="5648833" cy="9144"/>
                          </a:xfrm>
                          <a:custGeom>
                            <a:avLst/>
                            <a:gdLst/>
                            <a:ahLst/>
                            <a:cxnLst/>
                            <a:rect l="0" t="0" r="0" b="0"/>
                            <a:pathLst>
                              <a:path w="5648833" h="9144">
                                <a:moveTo>
                                  <a:pt x="0" y="0"/>
                                </a:moveTo>
                                <a:lnTo>
                                  <a:pt x="5648833" y="0"/>
                                </a:lnTo>
                                <a:lnTo>
                                  <a:pt x="5648833" y="9144"/>
                                </a:lnTo>
                                <a:lnTo>
                                  <a:pt x="0" y="9144"/>
                                </a:lnTo>
                                <a:lnTo>
                                  <a:pt x="0" y="0"/>
                                </a:lnTo>
                              </a:path>
                            </a:pathLst>
                          </a:custGeom>
                          <a:ln w="0" cap="flat">
                            <a:miter lim="127000"/>
                          </a:ln>
                        </wps:spPr>
                        <wps:style>
                          <a:lnRef idx="0">
                            <a:srgbClr val="000000"/>
                          </a:lnRef>
                          <a:fillRef idx="1">
                            <a:srgbClr val="800000"/>
                          </a:fillRef>
                          <a:effectRef idx="0">
                            <a:scrgbClr r="0" g="0" b="0"/>
                          </a:effectRef>
                          <a:fontRef idx="none"/>
                        </wps:style>
                        <wps:bodyPr/>
                      </wps:wsp>
                    </wpg:wgp>
                  </a:graphicData>
                </a:graphic>
              </wp:inline>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CC984EB" id="Group 11565" o:spid="_x0000_s1026" style="width:444.8pt;height:2.4pt;mso-position-horizontal-relative:char;mso-position-vertical-relative:line" coordsize="56488,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">
                <v:shape id="Shape 15392" o:spid="_x0000_s1027" style="position:absolute;top:243;width:56488;height:92;visibility:visible;mso-wrap-style:square;v-text-anchor:top" coordsize="56488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zQdcYA&#10;AADeAAAADwAAAGRycy9kb3ducmV2LnhtbERPTWvCQBC9F/wPywi91Y3aSo1uRARLix5s1EJvQ3ZM&#10;QrKzIbuN6b/vCgVv83ifs1z1phYdta60rGA8ikAQZ1aXnCs4HbdPryCcR9ZYWyYFv+RglQwelhhr&#10;e+VP6lKfixDCLkYFhfdNLKXLCjLoRrYhDtzFtgZ9gG0udYvXEG5qOYmimTRYcmgosKFNQVmV/hgF&#10;1TntDs+zcor78wefvnem019vSj0O+/UChKfe38X/7ncd5r9M5xO4vRNuk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zQdcYAAADeAAAADwAAAAAAAAAAAAAAAACYAgAAZHJz&#10;L2Rvd25yZXYueG1sUEsFBgAAAAAEAAQA9QAAAIsDAAAAAA==&#10;" path="m,l5648833,r,9144l,9144,,e" fillcolor="maroon" stroked="f" strokeweight="0">
                  <v:stroke miterlimit="83231f" joinstyle="miter"/>
                  <v:path arrowok="t" textboxrect="0,0,5648833,9144"/>
                </v:shape>
                <v:shape id="Shape 15393" o:spid="_x0000_s1028" style="position:absolute;top:121;width:56488;height:92;visibility:visible;mso-wrap-style:square;v-text-anchor:top" coordsize="56488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B17sUA&#10;AADeAAAADwAAAGRycy9kb3ducmV2LnhtbERPTWvCQBC9C/0PyxS8mU0bKzV1lVKoKHpoUxV6G7LT&#10;JJidDdk1xn/vCgVv83ifM1v0phYdta6yrOApikEQ51ZXXCjY/XyOXkE4j6yxtkwKLuRgMX8YzDDV&#10;9szf1GW+ECGEXYoKSu+bVEqXl2TQRbYhDtyfbQ36ANtC6hbPIdzU8jmOJ9JgxaGhxIY+SsqP2cko&#10;OO6z7ms8qRLc7te8+92YTh+WSg0f+/c3EJ56fxf/u1c6zH9Jpgnc3gk3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wHXuxQAAAN4AAAAPAAAAAAAAAAAAAAAAAJgCAABkcnMv&#10;ZG93bnJldi54bWxQSwUGAAAAAAQABAD1AAAAigMAAAAA&#10;" path="m,l5648833,r,9144l,9144,,e" fillcolor="maroon" stroked="f" strokeweight="0">
                  <v:stroke miterlimit="83231f" joinstyle="miter"/>
                  <v:path arrowok="t" textboxrect="0,0,5648833,9144"/>
                </v:shape>
                <v:shape id="Shape 15394" o:spid="_x0000_s1029" style="position:absolute;width:56488;height:91;visibility:visible;mso-wrap-style:square;v-text-anchor:top" coordsize="56488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ntmsUA&#10;AADeAAAADwAAAGRycy9kb3ducmV2LnhtbERPS2vCQBC+F/wPyxR6q5v6QlNXEaHSogeND/A2ZKdJ&#10;MDsbsmtM/31XELzNx/ec6bw1pWiodoVlBR/dCARxanXBmYLD/ut9DMJ5ZI2lZVLwRw7ms87LFGNt&#10;b7yjJvGZCCHsYlSQe1/FUro0J4OuayviwP3a2qAPsM6krvEWwk0pe1E0kgYLDg05VrTMKb0kV6Pg&#10;ckya7WBU9HFz/OHDeW0afVop9fbaLj5BeGr9U/xwf+swf9ifDOD+TrhB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e2axQAAAN4AAAAPAAAAAAAAAAAAAAAAAJgCAABkcnMv&#10;ZG93bnJldi54bWxQSwUGAAAAAAQABAD1AAAAigMAAAAA&#10;" path="m,l5648833,r,9144l,9144,,e" fillcolor="maroon" stroked="f" strokeweight="0">
                  <v:stroke miterlimit="83231f" joinstyle="miter"/>
                  <v:path arrowok="t" textboxrect="0,0,5648833,9144"/>
                </v:shape>
                <w10:anchorlock/>
              </v:group>
            </w:pict>
          </mc:Fallback>
        </mc:AlternateContent>
      </w:r>
    </w:p>
    <w:p w14:paraId="14AE6F30" w14:textId="77777777" w:rsidR="00915465" w:rsidRDefault="00ED30C4" w:rsidP="00915465">
      <w:pPr>
        <w:spacing w:after="25" w:line="240" w:lineRule="auto"/>
        <w:ind w:left="1134" w:right="53" w:firstLine="0"/>
        <w:jc w:val="center"/>
        <w:rPr>
          <w:bCs/>
          <w:color w:val="000000" w:themeColor="text1"/>
          <w:sz w:val="20"/>
          <w:szCs w:val="20"/>
        </w:rPr>
      </w:pPr>
      <w:r w:rsidRPr="00915465">
        <w:rPr>
          <w:bCs/>
          <w:color w:val="000000" w:themeColor="text1"/>
          <w:sz w:val="20"/>
          <w:szCs w:val="20"/>
        </w:rPr>
        <w:t>Santo Domin</w:t>
      </w:r>
      <w:r w:rsidR="00564169" w:rsidRPr="00915465">
        <w:rPr>
          <w:bCs/>
          <w:color w:val="000000" w:themeColor="text1"/>
          <w:sz w:val="20"/>
          <w:szCs w:val="20"/>
        </w:rPr>
        <w:t>go, Distrito Nacional</w:t>
      </w:r>
      <w:r w:rsidR="00915465">
        <w:rPr>
          <w:bCs/>
          <w:color w:val="000000" w:themeColor="text1"/>
          <w:sz w:val="20"/>
          <w:szCs w:val="20"/>
        </w:rPr>
        <w:t>.</w:t>
      </w:r>
    </w:p>
    <w:p w14:paraId="3EDC73EE" w14:textId="5C78785D" w:rsidR="005C561E" w:rsidRPr="00915465" w:rsidRDefault="00564169" w:rsidP="00915465">
      <w:pPr>
        <w:spacing w:after="25" w:line="240" w:lineRule="auto"/>
        <w:ind w:left="1134" w:right="53" w:firstLine="0"/>
        <w:jc w:val="center"/>
        <w:rPr>
          <w:bCs/>
          <w:color w:val="000000" w:themeColor="text1"/>
          <w:sz w:val="20"/>
          <w:szCs w:val="20"/>
        </w:rPr>
      </w:pPr>
      <w:r w:rsidRPr="00915465">
        <w:rPr>
          <w:bCs/>
          <w:color w:val="000000" w:themeColor="text1"/>
          <w:sz w:val="20"/>
          <w:szCs w:val="20"/>
        </w:rPr>
        <w:t xml:space="preserve"> República</w:t>
      </w:r>
      <w:r w:rsidR="00915465" w:rsidRPr="00915465">
        <w:rPr>
          <w:bCs/>
          <w:color w:val="000000" w:themeColor="text1"/>
          <w:sz w:val="20"/>
          <w:szCs w:val="20"/>
        </w:rPr>
        <w:t xml:space="preserve"> D</w:t>
      </w:r>
      <w:r w:rsidR="00ED30C4" w:rsidRPr="00915465">
        <w:rPr>
          <w:bCs/>
          <w:color w:val="000000" w:themeColor="text1"/>
          <w:sz w:val="20"/>
          <w:szCs w:val="20"/>
        </w:rPr>
        <w:t>ominicana</w:t>
      </w:r>
    </w:p>
    <w:p w14:paraId="313280C8" w14:textId="59B2C456" w:rsidR="006925CC" w:rsidRDefault="004D1233" w:rsidP="008361A6">
      <w:pPr>
        <w:spacing w:after="25" w:line="240" w:lineRule="auto"/>
        <w:ind w:left="1134" w:right="53" w:firstLine="0"/>
        <w:jc w:val="center"/>
        <w:rPr>
          <w:bCs/>
          <w:color w:val="000000" w:themeColor="text1"/>
          <w:sz w:val="20"/>
          <w:szCs w:val="20"/>
        </w:rPr>
      </w:pPr>
      <w:r>
        <w:rPr>
          <w:bCs/>
          <w:color w:val="000000" w:themeColor="text1"/>
          <w:sz w:val="20"/>
          <w:szCs w:val="20"/>
        </w:rPr>
        <w:t>Octubre</w:t>
      </w:r>
      <w:r w:rsidR="00624C33" w:rsidRPr="00915465">
        <w:rPr>
          <w:bCs/>
          <w:color w:val="000000" w:themeColor="text1"/>
          <w:sz w:val="20"/>
          <w:szCs w:val="20"/>
        </w:rPr>
        <w:t xml:space="preserve"> </w:t>
      </w:r>
      <w:r w:rsidR="00915465" w:rsidRPr="00915465">
        <w:rPr>
          <w:bCs/>
          <w:color w:val="000000" w:themeColor="text1"/>
          <w:sz w:val="20"/>
          <w:szCs w:val="20"/>
        </w:rPr>
        <w:t>de 2020</w:t>
      </w:r>
      <w:r w:rsidR="008361A6">
        <w:rPr>
          <w:bCs/>
          <w:color w:val="000000" w:themeColor="text1"/>
          <w:sz w:val="20"/>
          <w:szCs w:val="20"/>
        </w:rPr>
        <w:t>.</w:t>
      </w:r>
    </w:p>
    <w:p w14:paraId="0A2F7546" w14:textId="0ED861AF" w:rsidR="008361A6" w:rsidRPr="008361A6" w:rsidRDefault="008361A6" w:rsidP="008361A6">
      <w:pPr>
        <w:spacing w:after="25" w:line="240" w:lineRule="auto"/>
        <w:ind w:left="1134" w:right="53" w:firstLine="0"/>
        <w:jc w:val="center"/>
        <w:rPr>
          <w:b/>
          <w:bCs/>
          <w:color w:val="000000" w:themeColor="text1"/>
          <w:sz w:val="28"/>
          <w:szCs w:val="20"/>
        </w:rPr>
      </w:pPr>
      <w:r w:rsidRPr="008361A6">
        <w:rPr>
          <w:b/>
          <w:bCs/>
          <w:color w:val="000000" w:themeColor="text1"/>
          <w:sz w:val="28"/>
          <w:szCs w:val="20"/>
        </w:rPr>
        <w:lastRenderedPageBreak/>
        <w:t xml:space="preserve">Formulario del Proceso de Urgencia (Formato Editable) </w:t>
      </w:r>
    </w:p>
    <w:p w14:paraId="761DAAB1" w14:textId="14588B1B" w:rsidR="005F4107" w:rsidRDefault="00F019F6" w:rsidP="00C11EFA">
      <w:pPr>
        <w:spacing w:after="160" w:line="259" w:lineRule="auto"/>
        <w:ind w:left="0" w:firstLine="0"/>
        <w:jc w:val="left"/>
        <w:rPr>
          <w:b/>
          <w:sz w:val="22"/>
        </w:rPr>
      </w:pPr>
      <w:r>
        <w:rPr>
          <w:b/>
          <w:szCs w:val="24"/>
          <w:u w:val="single"/>
        </w:rPr>
        <w:t>A</w:t>
      </w:r>
      <w:r w:rsidR="00ED30C4" w:rsidRPr="005F4107">
        <w:rPr>
          <w:b/>
          <w:szCs w:val="24"/>
          <w:u w:val="single"/>
        </w:rPr>
        <w:t xml:space="preserve">nexo </w:t>
      </w:r>
      <w:r w:rsidR="00396D45" w:rsidRPr="005F4107">
        <w:rPr>
          <w:b/>
          <w:szCs w:val="24"/>
          <w:u w:val="single"/>
        </w:rPr>
        <w:t>1</w:t>
      </w:r>
    </w:p>
    <w:p w14:paraId="2852A995" w14:textId="0FE04660" w:rsidR="00050411" w:rsidRDefault="00ED30C4" w:rsidP="005F4107">
      <w:pPr>
        <w:spacing w:after="213" w:line="240" w:lineRule="auto"/>
        <w:ind w:right="-15" w:hanging="11"/>
        <w:contextualSpacing/>
        <w:jc w:val="center"/>
      </w:pPr>
      <w:r>
        <w:rPr>
          <w:b/>
          <w:sz w:val="22"/>
        </w:rPr>
        <w:t>Referencia MOD-INABIE-11</w:t>
      </w:r>
    </w:p>
    <w:p w14:paraId="06408E54" w14:textId="77777777" w:rsidR="00050411" w:rsidRDefault="00ED30C4" w:rsidP="005F4107">
      <w:pPr>
        <w:spacing w:after="213" w:line="240" w:lineRule="auto"/>
        <w:ind w:left="3265" w:right="-15" w:hanging="11"/>
        <w:contextualSpacing/>
        <w:jc w:val="left"/>
      </w:pPr>
      <w:r>
        <w:rPr>
          <w:b/>
          <w:sz w:val="22"/>
        </w:rPr>
        <w:t xml:space="preserve">INSTITUTO NACIONAL DE BIENESTAR ESTUDIANTIL </w:t>
      </w:r>
    </w:p>
    <w:p w14:paraId="1ACD7283" w14:textId="4E04C2DC" w:rsidR="005F4107" w:rsidRDefault="00D97288" w:rsidP="005F4107">
      <w:pPr>
        <w:spacing w:after="293" w:line="240" w:lineRule="auto"/>
        <w:ind w:left="10" w:right="-15" w:hanging="11"/>
        <w:contextualSpacing/>
        <w:jc w:val="center"/>
        <w:rPr>
          <w:b/>
          <w:i/>
          <w:sz w:val="22"/>
        </w:rPr>
      </w:pPr>
      <w:r>
        <w:rPr>
          <w:b/>
          <w:i/>
          <w:sz w:val="22"/>
        </w:rPr>
        <w:t xml:space="preserve"> </w:t>
      </w:r>
      <w:r w:rsidR="00ED30C4">
        <w:rPr>
          <w:b/>
          <w:i/>
          <w:sz w:val="22"/>
        </w:rPr>
        <w:t>“</w:t>
      </w:r>
      <w:r w:rsidR="002D4ACB">
        <w:rPr>
          <w:b/>
          <w:i/>
          <w:sz w:val="22"/>
        </w:rPr>
        <w:t>Año de la Consolidación de la Seguridad Alimentaria</w:t>
      </w:r>
      <w:r w:rsidR="00ED30C4">
        <w:rPr>
          <w:b/>
          <w:i/>
          <w:sz w:val="22"/>
        </w:rPr>
        <w:t>”</w:t>
      </w:r>
    </w:p>
    <w:p w14:paraId="27B450A2" w14:textId="77777777" w:rsidR="00D97288" w:rsidRDefault="00ED30C4" w:rsidP="00D97288">
      <w:pPr>
        <w:spacing w:after="214" w:line="240" w:lineRule="auto"/>
        <w:ind w:hanging="11"/>
        <w:contextualSpacing/>
      </w:pPr>
      <w:r>
        <w:rPr>
          <w:b/>
          <w:i/>
          <w:sz w:val="22"/>
        </w:rPr>
        <w:t xml:space="preserve"> </w:t>
      </w:r>
      <w:r w:rsidR="00D97288">
        <w:rPr>
          <w:sz w:val="22"/>
        </w:rPr>
        <w:t xml:space="preserve">Comité de Compras y Contrataciones del Instituto Nacional de Bienestar Estudiantil. </w:t>
      </w:r>
    </w:p>
    <w:p w14:paraId="3503645F" w14:textId="56AEC535" w:rsidR="00050411" w:rsidRDefault="00050411" w:rsidP="005F4107">
      <w:pPr>
        <w:spacing w:after="293" w:line="240" w:lineRule="auto"/>
        <w:ind w:left="10" w:right="-15" w:hanging="11"/>
        <w:contextualSpacing/>
        <w:jc w:val="center"/>
      </w:pPr>
    </w:p>
    <w:p w14:paraId="5E2E6DF2" w14:textId="77777777" w:rsidR="00050411" w:rsidRDefault="00ED30C4" w:rsidP="005F4107">
      <w:pPr>
        <w:spacing w:after="213" w:line="240" w:lineRule="auto"/>
        <w:ind w:left="3126" w:right="-15" w:hanging="11"/>
        <w:contextualSpacing/>
        <w:jc w:val="left"/>
      </w:pPr>
      <w:r>
        <w:rPr>
          <w:b/>
          <w:sz w:val="22"/>
        </w:rPr>
        <w:t xml:space="preserve">FORMULARIO DE INFORMACIÓN SOBRE EL OFERENTE </w:t>
      </w:r>
    </w:p>
    <w:p w14:paraId="363CCA29" w14:textId="77777777" w:rsidR="00050411" w:rsidRDefault="00ED30C4">
      <w:pPr>
        <w:spacing w:after="254" w:line="240" w:lineRule="auto"/>
        <w:ind w:left="1133" w:firstLine="0"/>
        <w:jc w:val="left"/>
      </w:pPr>
      <w:r>
        <w:rPr>
          <w:i/>
          <w:color w:val="FF0000"/>
          <w:sz w:val="22"/>
        </w:rPr>
        <w:t xml:space="preserve"> </w:t>
      </w:r>
    </w:p>
    <w:p w14:paraId="55245A4A" w14:textId="77777777" w:rsidR="00050411" w:rsidRDefault="00ED30C4">
      <w:pPr>
        <w:spacing w:after="253" w:line="250" w:lineRule="auto"/>
        <w:ind w:left="1133" w:firstLine="0"/>
        <w:jc w:val="left"/>
      </w:pPr>
      <w:r>
        <w:rPr>
          <w:i/>
          <w:color w:val="FF0000"/>
          <w:sz w:val="22"/>
        </w:rPr>
        <w:t xml:space="preserve">[El Oferente deberá completar este formulario de acuerdo con las instrucciones siguientes. No se aceptará ninguna alteración a este formulario ni se aceptarán sustitutos.] </w:t>
      </w:r>
    </w:p>
    <w:p w14:paraId="6EA8A917" w14:textId="77777777" w:rsidR="00050411" w:rsidRDefault="00ED30C4">
      <w:pPr>
        <w:spacing w:after="280" w:line="276" w:lineRule="auto"/>
        <w:ind w:left="0" w:right="526" w:firstLine="0"/>
        <w:jc w:val="right"/>
      </w:pPr>
      <w:r>
        <w:rPr>
          <w:sz w:val="22"/>
        </w:rPr>
        <w:t xml:space="preserve">Fecha: ___________________________ </w:t>
      </w:r>
    </w:p>
    <w:tbl>
      <w:tblPr>
        <w:tblStyle w:val="TableGrid"/>
        <w:tblW w:w="9254" w:type="dxa"/>
        <w:tblInd w:w="924" w:type="dxa"/>
        <w:tblCellMar>
          <w:left w:w="108" w:type="dxa"/>
          <w:right w:w="115" w:type="dxa"/>
        </w:tblCellMar>
        <w:tblLook w:val="04A0" w:firstRow="1" w:lastRow="0" w:firstColumn="1" w:lastColumn="0" w:noHBand="0" w:noVBand="1"/>
      </w:tblPr>
      <w:tblGrid>
        <w:gridCol w:w="9254"/>
      </w:tblGrid>
      <w:tr w:rsidR="00050411" w14:paraId="5AC70DE8" w14:textId="77777777">
        <w:tc>
          <w:tcPr>
            <w:tcW w:w="9254" w:type="dxa"/>
            <w:tcBorders>
              <w:top w:val="single" w:sz="4" w:space="0" w:color="000000"/>
              <w:left w:val="single" w:sz="4" w:space="0" w:color="000000"/>
              <w:bottom w:val="single" w:sz="4" w:space="0" w:color="000000"/>
              <w:right w:val="single" w:sz="4" w:space="0" w:color="000000"/>
            </w:tcBorders>
            <w:vAlign w:val="center"/>
          </w:tcPr>
          <w:p w14:paraId="576BB9E3" w14:textId="77777777" w:rsidR="00050411" w:rsidRDefault="00ED30C4">
            <w:pPr>
              <w:spacing w:after="0" w:line="276" w:lineRule="auto"/>
              <w:ind w:left="0" w:firstLine="0"/>
              <w:jc w:val="left"/>
            </w:pPr>
            <w:r>
              <w:rPr>
                <w:sz w:val="22"/>
              </w:rPr>
              <w:t xml:space="preserve">1.  Nombre o Razón Social del Oferente:  </w:t>
            </w:r>
            <w:r>
              <w:rPr>
                <w:i/>
                <w:color w:val="FF0000"/>
                <w:sz w:val="22"/>
              </w:rPr>
              <w:t>[indicar el nombre jurídico del Oferente]</w:t>
            </w:r>
            <w:r>
              <w:rPr>
                <w:sz w:val="22"/>
              </w:rPr>
              <w:t xml:space="preserve"> </w:t>
            </w:r>
          </w:p>
        </w:tc>
      </w:tr>
      <w:tr w:rsidR="00050411" w14:paraId="7EC782FC" w14:textId="77777777">
        <w:tc>
          <w:tcPr>
            <w:tcW w:w="9254" w:type="dxa"/>
            <w:tcBorders>
              <w:top w:val="single" w:sz="4" w:space="0" w:color="000000"/>
              <w:left w:val="single" w:sz="4" w:space="0" w:color="000000"/>
              <w:bottom w:val="single" w:sz="4" w:space="0" w:color="000000"/>
              <w:right w:val="single" w:sz="4" w:space="0" w:color="000000"/>
            </w:tcBorders>
            <w:vAlign w:val="center"/>
          </w:tcPr>
          <w:p w14:paraId="216D7252" w14:textId="77777777" w:rsidR="00050411" w:rsidRDefault="00ED30C4">
            <w:pPr>
              <w:spacing w:after="0" w:line="276" w:lineRule="auto"/>
              <w:ind w:left="360" w:hanging="360"/>
              <w:jc w:val="left"/>
            </w:pPr>
            <w:r>
              <w:rPr>
                <w:sz w:val="22"/>
              </w:rPr>
              <w:t xml:space="preserve">2.  Si se trata de una asociación temporal o Consorcio, nombre jurídico de cada miembro: </w:t>
            </w:r>
            <w:r>
              <w:rPr>
                <w:i/>
                <w:color w:val="FF0000"/>
                <w:sz w:val="22"/>
              </w:rPr>
              <w:t>[indicar el nombre jurídico de cada miembro del Consorcio]</w:t>
            </w:r>
            <w:r>
              <w:rPr>
                <w:i/>
                <w:sz w:val="22"/>
              </w:rPr>
              <w:t xml:space="preserve"> </w:t>
            </w:r>
          </w:p>
        </w:tc>
      </w:tr>
      <w:tr w:rsidR="00050411" w14:paraId="5922E0CF" w14:textId="77777777">
        <w:tc>
          <w:tcPr>
            <w:tcW w:w="9254" w:type="dxa"/>
            <w:tcBorders>
              <w:top w:val="single" w:sz="4" w:space="0" w:color="000000"/>
              <w:left w:val="single" w:sz="4" w:space="0" w:color="000000"/>
              <w:bottom w:val="single" w:sz="4" w:space="0" w:color="000000"/>
              <w:right w:val="single" w:sz="4" w:space="0" w:color="000000"/>
            </w:tcBorders>
            <w:vAlign w:val="center"/>
          </w:tcPr>
          <w:p w14:paraId="46F8FD86" w14:textId="77777777" w:rsidR="00050411" w:rsidRDefault="00ED30C4">
            <w:pPr>
              <w:spacing w:after="0" w:line="276" w:lineRule="auto"/>
              <w:ind w:left="0" w:firstLine="0"/>
              <w:jc w:val="left"/>
            </w:pPr>
            <w:r>
              <w:rPr>
                <w:sz w:val="22"/>
              </w:rPr>
              <w:t xml:space="preserve">3.  RNC del Oferente:  </w:t>
            </w:r>
            <w:r>
              <w:rPr>
                <w:i/>
                <w:color w:val="FF0000"/>
                <w:sz w:val="22"/>
              </w:rPr>
              <w:t>[indicar el número del Registro Nacional de Contribuyente]</w:t>
            </w:r>
            <w:r>
              <w:rPr>
                <w:i/>
                <w:sz w:val="22"/>
              </w:rPr>
              <w:t xml:space="preserve"> </w:t>
            </w:r>
          </w:p>
        </w:tc>
      </w:tr>
      <w:tr w:rsidR="00050411" w14:paraId="5AA33FBE" w14:textId="77777777">
        <w:tc>
          <w:tcPr>
            <w:tcW w:w="9254" w:type="dxa"/>
            <w:tcBorders>
              <w:top w:val="single" w:sz="4" w:space="0" w:color="000000"/>
              <w:left w:val="single" w:sz="4" w:space="0" w:color="000000"/>
              <w:bottom w:val="single" w:sz="4" w:space="0" w:color="000000"/>
              <w:right w:val="single" w:sz="4" w:space="0" w:color="000000"/>
            </w:tcBorders>
            <w:vAlign w:val="center"/>
          </w:tcPr>
          <w:p w14:paraId="2A174AF4" w14:textId="77777777" w:rsidR="00050411" w:rsidRDefault="00ED30C4">
            <w:pPr>
              <w:spacing w:after="0" w:line="276" w:lineRule="auto"/>
              <w:ind w:left="0" w:firstLine="0"/>
              <w:jc w:val="left"/>
            </w:pPr>
            <w:r>
              <w:rPr>
                <w:sz w:val="22"/>
              </w:rPr>
              <w:t xml:space="preserve">4.  RPE del Oferente: </w:t>
            </w:r>
            <w:r>
              <w:rPr>
                <w:i/>
                <w:color w:val="FF0000"/>
                <w:sz w:val="22"/>
              </w:rPr>
              <w:t>[indicar el número del Registro de Proveedores del Estado]</w:t>
            </w:r>
            <w:r>
              <w:rPr>
                <w:sz w:val="22"/>
              </w:rPr>
              <w:t xml:space="preserve"> </w:t>
            </w:r>
          </w:p>
        </w:tc>
      </w:tr>
      <w:tr w:rsidR="00050411" w14:paraId="4B851709" w14:textId="77777777">
        <w:tc>
          <w:tcPr>
            <w:tcW w:w="9254" w:type="dxa"/>
            <w:tcBorders>
              <w:top w:val="single" w:sz="4" w:space="0" w:color="000000"/>
              <w:left w:val="single" w:sz="4" w:space="0" w:color="000000"/>
              <w:bottom w:val="single" w:sz="4" w:space="0" w:color="000000"/>
              <w:right w:val="single" w:sz="4" w:space="0" w:color="000000"/>
            </w:tcBorders>
            <w:vAlign w:val="center"/>
          </w:tcPr>
          <w:p w14:paraId="43D13257" w14:textId="77777777" w:rsidR="00050411" w:rsidRDefault="00ED30C4">
            <w:pPr>
              <w:spacing w:after="0" w:line="276" w:lineRule="auto"/>
              <w:ind w:left="0" w:firstLine="0"/>
              <w:jc w:val="left"/>
            </w:pPr>
            <w:r>
              <w:rPr>
                <w:sz w:val="22"/>
              </w:rPr>
              <w:t xml:space="preserve">5.  Domicilio legal del Oferente: </w:t>
            </w:r>
            <w:r>
              <w:rPr>
                <w:i/>
                <w:sz w:val="22"/>
              </w:rPr>
              <w:t xml:space="preserve"> </w:t>
            </w:r>
          </w:p>
        </w:tc>
      </w:tr>
      <w:tr w:rsidR="00050411" w14:paraId="05580C27" w14:textId="77777777">
        <w:tc>
          <w:tcPr>
            <w:tcW w:w="9254" w:type="dxa"/>
            <w:tcBorders>
              <w:top w:val="single" w:sz="4" w:space="0" w:color="000000"/>
              <w:left w:val="single" w:sz="4" w:space="0" w:color="000000"/>
              <w:bottom w:val="single" w:sz="4" w:space="0" w:color="000000"/>
              <w:right w:val="single" w:sz="4" w:space="0" w:color="000000"/>
            </w:tcBorders>
            <w:vAlign w:val="center"/>
          </w:tcPr>
          <w:p w14:paraId="4BD18F88" w14:textId="77777777" w:rsidR="00050411" w:rsidRDefault="00ED30C4">
            <w:pPr>
              <w:spacing w:after="294" w:line="240" w:lineRule="auto"/>
              <w:ind w:left="0" w:firstLine="0"/>
              <w:jc w:val="left"/>
            </w:pPr>
            <w:r>
              <w:rPr>
                <w:sz w:val="22"/>
              </w:rPr>
              <w:t xml:space="preserve">6.   Información del Representante autorizado del Oferente: </w:t>
            </w:r>
          </w:p>
          <w:p w14:paraId="417C3763" w14:textId="77777777" w:rsidR="00050411" w:rsidRDefault="00ED30C4">
            <w:pPr>
              <w:spacing w:after="295" w:line="240" w:lineRule="auto"/>
              <w:ind w:left="0" w:firstLine="0"/>
              <w:jc w:val="left"/>
            </w:pPr>
            <w:r>
              <w:rPr>
                <w:sz w:val="22"/>
              </w:rPr>
              <w:t xml:space="preserve"> </w:t>
            </w:r>
            <w:r>
              <w:rPr>
                <w:sz w:val="22"/>
              </w:rPr>
              <w:tab/>
              <w:t xml:space="preserve">Nombre: </w:t>
            </w:r>
            <w:r>
              <w:rPr>
                <w:i/>
                <w:color w:val="FF0000"/>
                <w:sz w:val="22"/>
              </w:rPr>
              <w:t xml:space="preserve">[indicar el nombre del representante autorizado] </w:t>
            </w:r>
          </w:p>
          <w:p w14:paraId="5565A8C8" w14:textId="77777777" w:rsidR="00050411" w:rsidRDefault="00ED30C4">
            <w:pPr>
              <w:spacing w:after="292" w:line="240" w:lineRule="auto"/>
              <w:ind w:left="0" w:firstLine="0"/>
              <w:jc w:val="left"/>
            </w:pPr>
            <w:r>
              <w:rPr>
                <w:sz w:val="22"/>
              </w:rPr>
              <w:t xml:space="preserve"> </w:t>
            </w:r>
            <w:r>
              <w:rPr>
                <w:sz w:val="22"/>
              </w:rPr>
              <w:tab/>
              <w:t>Dirección:</w:t>
            </w:r>
            <w:r>
              <w:rPr>
                <w:i/>
                <w:sz w:val="22"/>
              </w:rPr>
              <w:t xml:space="preserve"> </w:t>
            </w:r>
            <w:r>
              <w:rPr>
                <w:i/>
                <w:color w:val="FF0000"/>
                <w:sz w:val="22"/>
              </w:rPr>
              <w:t>[indicar la dirección del representante autorizado]</w:t>
            </w:r>
            <w:r>
              <w:rPr>
                <w:i/>
                <w:sz w:val="22"/>
              </w:rPr>
              <w:t xml:space="preserve"> </w:t>
            </w:r>
          </w:p>
          <w:p w14:paraId="3808D600" w14:textId="77777777" w:rsidR="00050411" w:rsidRDefault="00ED30C4">
            <w:pPr>
              <w:spacing w:after="294" w:line="240" w:lineRule="auto"/>
              <w:ind w:left="343" w:firstLine="0"/>
              <w:jc w:val="left"/>
            </w:pPr>
            <w:r>
              <w:rPr>
                <w:sz w:val="22"/>
              </w:rPr>
              <w:t>Números de teléfono y fax</w:t>
            </w:r>
            <w:r>
              <w:rPr>
                <w:i/>
                <w:sz w:val="22"/>
              </w:rPr>
              <w:t xml:space="preserve">: </w:t>
            </w:r>
            <w:r>
              <w:rPr>
                <w:i/>
                <w:color w:val="FF0000"/>
                <w:sz w:val="22"/>
              </w:rPr>
              <w:t>[indicar los números de teléfono y fax del representante autorizado]</w:t>
            </w:r>
            <w:r>
              <w:rPr>
                <w:i/>
                <w:sz w:val="22"/>
              </w:rPr>
              <w:t xml:space="preserve"> </w:t>
            </w:r>
          </w:p>
          <w:p w14:paraId="46069391" w14:textId="77777777" w:rsidR="00050411" w:rsidRDefault="00ED30C4">
            <w:pPr>
              <w:spacing w:after="0" w:line="276" w:lineRule="auto"/>
              <w:ind w:left="343" w:firstLine="0"/>
              <w:jc w:val="left"/>
            </w:pPr>
            <w:r>
              <w:rPr>
                <w:sz w:val="22"/>
              </w:rPr>
              <w:t xml:space="preserve">Dirección de correo electrónico: </w:t>
            </w:r>
            <w:r>
              <w:rPr>
                <w:i/>
                <w:color w:val="FF0000"/>
                <w:sz w:val="22"/>
              </w:rPr>
              <w:t>[indicar la dirección de correo electrónico del representante autorizado]</w:t>
            </w:r>
            <w:r>
              <w:rPr>
                <w:i/>
                <w:sz w:val="22"/>
              </w:rPr>
              <w:t xml:space="preserve"> </w:t>
            </w:r>
          </w:p>
        </w:tc>
      </w:tr>
    </w:tbl>
    <w:p w14:paraId="1DD6EBEB" w14:textId="77777777" w:rsidR="00050411" w:rsidRDefault="00ED30C4">
      <w:pPr>
        <w:spacing w:after="28" w:line="240" w:lineRule="auto"/>
        <w:ind w:left="1133" w:firstLine="0"/>
        <w:jc w:val="left"/>
      </w:pPr>
      <w:r>
        <w:rPr>
          <w:b/>
          <w:i/>
          <w:sz w:val="22"/>
        </w:rPr>
        <w:t xml:space="preserve"> </w:t>
      </w:r>
    </w:p>
    <w:p w14:paraId="59254F3E" w14:textId="77777777" w:rsidR="00050411" w:rsidRDefault="00ED30C4">
      <w:pPr>
        <w:spacing w:after="0" w:line="240" w:lineRule="auto"/>
        <w:ind w:left="1104" w:firstLine="0"/>
        <w:jc w:val="left"/>
      </w:pPr>
      <w:r>
        <w:rPr>
          <w:rFonts w:ascii="Calibri" w:eastAsia="Calibri" w:hAnsi="Calibri" w:cs="Calibri"/>
          <w:noProof/>
          <w:sz w:val="22"/>
          <w:lang w:val="es-MX" w:eastAsia="es-MX"/>
        </w:rPr>
        <mc:AlternateContent>
          <mc:Choice Requires="wpg">
            <w:drawing>
              <wp:inline distT="0" distB="0" distL="0" distR="0" wp14:anchorId="4F4C66F0" wp14:editId="4115DC2E">
                <wp:extent cx="5648833" cy="6096"/>
                <wp:effectExtent l="0" t="0" r="0" b="0"/>
                <wp:docPr id="13566" name="Group 13566"/>
                <wp:cNvGraphicFramePr/>
                <a:graphic xmlns:a="http://schemas.openxmlformats.org/drawingml/2006/main">
                  <a:graphicData uri="http://schemas.microsoft.com/office/word/2010/wordprocessingGroup">
                    <wpg:wgp>
                      <wpg:cNvGrpSpPr/>
                      <wpg:grpSpPr>
                        <a:xfrm>
                          <a:off x="0" y="0"/>
                          <a:ext cx="5648833" cy="6096"/>
                          <a:chOff x="0" y="0"/>
                          <a:chExt cx="5648833" cy="6096"/>
                        </a:xfrm>
                      </wpg:grpSpPr>
                      <wps:wsp>
                        <wps:cNvPr id="15395" name="Shape 15395"/>
                        <wps:cNvSpPr/>
                        <wps:spPr>
                          <a:xfrm>
                            <a:off x="0" y="0"/>
                            <a:ext cx="5648833" cy="9144"/>
                          </a:xfrm>
                          <a:custGeom>
                            <a:avLst/>
                            <a:gdLst/>
                            <a:ahLst/>
                            <a:cxnLst/>
                            <a:rect l="0" t="0" r="0" b="0"/>
                            <a:pathLst>
                              <a:path w="5648833" h="9144">
                                <a:moveTo>
                                  <a:pt x="0" y="0"/>
                                </a:moveTo>
                                <a:lnTo>
                                  <a:pt x="5648833" y="0"/>
                                </a:lnTo>
                                <a:lnTo>
                                  <a:pt x="5648833"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D15583E" id="Group 13566" o:spid="_x0000_s1026" style="width:444.8pt;height:.5pt;mso-position-horizontal-relative:char;mso-position-vertical-relative:line" coordsize="564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">
                <v:shape id="Shape 15395" o:spid="_x0000_s1027" style="position:absolute;width:56488;height:91;visibility:visible;mso-wrap-style:square;v-text-anchor:top" coordsize="56488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dRf8QA&#10;AADeAAAADwAAAGRycy9kb3ducmV2LnhtbERPTWvCQBC9C/0PyxR6001T1Da6hlAo9FLQJHgesmOS&#10;mp0N2a1u/323IHibx/ucbR7MIC40ud6ygudFAoK4sbrnVkFdfcxfQTiPrHGwTAp+yUG+e5htMdP2&#10;yge6lL4VMYRdhgo678dMStd0ZNAt7EgcuZOdDPoIp1bqCa8x3AwyTZKVNNhzbOhwpPeOmnP5YxQE&#10;Wa2dORb7qghfRXWQtf1Oz0o9PYZiA8JT8Hfxzf2p4/zly9sS/t+JN8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HUX/EAAAA3gAAAA8AAAAAAAAAAAAAAAAAmAIAAGRycy9k&#10;b3ducmV2LnhtbFBLBQYAAAAABAAEAPUAAACJAwAAAAA=&#10;" path="m,l5648833,r,9144l,9144,,e" fillcolor="black" stroked="f" strokeweight="0">
                  <v:stroke miterlimit="83231f" joinstyle="miter"/>
                  <v:path arrowok="t" textboxrect="0,0,5648833,9144"/>
                </v:shape>
                <w10:anchorlock/>
              </v:group>
            </w:pict>
          </mc:Fallback>
        </mc:AlternateContent>
      </w:r>
    </w:p>
    <w:p w14:paraId="075DD232" w14:textId="77777777" w:rsidR="00050411" w:rsidRDefault="00ED30C4">
      <w:pPr>
        <w:spacing w:after="207" w:line="240" w:lineRule="auto"/>
        <w:ind w:left="1133" w:firstLine="0"/>
        <w:jc w:val="left"/>
      </w:pPr>
      <w:r>
        <w:rPr>
          <w:b/>
          <w:i/>
          <w:sz w:val="22"/>
        </w:rPr>
        <w:t xml:space="preserve"> </w:t>
      </w:r>
    </w:p>
    <w:p w14:paraId="35558562" w14:textId="77777777" w:rsidR="00050411" w:rsidRDefault="00ED30C4">
      <w:pPr>
        <w:spacing w:after="32" w:line="252" w:lineRule="auto"/>
        <w:ind w:left="1020" w:firstLine="0"/>
        <w:jc w:val="center"/>
      </w:pPr>
      <w:r>
        <w:rPr>
          <w:sz w:val="20"/>
        </w:rPr>
        <w:t>****LA DIRECCION EN EL FORMULARIO DE INFOMACION DEL OFERENTE, DEBE DE SER LA DE LAS INTALACIONES, PLANTA FISICA O ALMACEN</w:t>
      </w:r>
      <w:r>
        <w:rPr>
          <w:color w:val="FF0000"/>
          <w:sz w:val="20"/>
        </w:rPr>
        <w:t xml:space="preserve"> </w:t>
      </w:r>
    </w:p>
    <w:p w14:paraId="2CEAC370" w14:textId="161FED28" w:rsidR="00050411" w:rsidRDefault="00ED30C4">
      <w:pPr>
        <w:spacing w:after="272" w:line="240" w:lineRule="auto"/>
        <w:ind w:left="1104" w:firstLine="0"/>
        <w:jc w:val="left"/>
      </w:pPr>
      <w:r>
        <w:rPr>
          <w:rFonts w:ascii="Calibri" w:eastAsia="Calibri" w:hAnsi="Calibri" w:cs="Calibri"/>
          <w:noProof/>
          <w:sz w:val="22"/>
          <w:lang w:val="es-MX" w:eastAsia="es-MX"/>
        </w:rPr>
        <mc:AlternateContent>
          <mc:Choice Requires="wpg">
            <w:drawing>
              <wp:inline distT="0" distB="0" distL="0" distR="0" wp14:anchorId="7EACA620" wp14:editId="7B50BD44">
                <wp:extent cx="5648833" cy="6096"/>
                <wp:effectExtent l="0" t="0" r="0" b="0"/>
                <wp:docPr id="13616" name="Group 13616"/>
                <wp:cNvGraphicFramePr/>
                <a:graphic xmlns:a="http://schemas.openxmlformats.org/drawingml/2006/main">
                  <a:graphicData uri="http://schemas.microsoft.com/office/word/2010/wordprocessingGroup">
                    <wpg:wgp>
                      <wpg:cNvGrpSpPr/>
                      <wpg:grpSpPr>
                        <a:xfrm>
                          <a:off x="0" y="0"/>
                          <a:ext cx="5648833" cy="6096"/>
                          <a:chOff x="0" y="0"/>
                          <a:chExt cx="5648833" cy="6096"/>
                        </a:xfrm>
                      </wpg:grpSpPr>
                      <wps:wsp>
                        <wps:cNvPr id="15396" name="Shape 15396"/>
                        <wps:cNvSpPr/>
                        <wps:spPr>
                          <a:xfrm>
                            <a:off x="0" y="0"/>
                            <a:ext cx="5648833" cy="9144"/>
                          </a:xfrm>
                          <a:custGeom>
                            <a:avLst/>
                            <a:gdLst/>
                            <a:ahLst/>
                            <a:cxnLst/>
                            <a:rect l="0" t="0" r="0" b="0"/>
                            <a:pathLst>
                              <a:path w="5648833" h="9144">
                                <a:moveTo>
                                  <a:pt x="0" y="0"/>
                                </a:moveTo>
                                <a:lnTo>
                                  <a:pt x="5648833" y="0"/>
                                </a:lnTo>
                                <a:lnTo>
                                  <a:pt x="5648833"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xmlns:cx="http://schemas.microsoft.com/office/drawing/2014/chartex" xmlns:w16se="http://schemas.microsoft.com/office/word/2015/wordml/symex">
            <w:pict>
              <v:group w14:anchorId="2B7984C1" id="Group 13616" o:spid="_x0000_s1026" style="width:444.8pt;height:.5pt;mso-position-horizontal-relative:char;mso-position-vertical-relative:line" coordsize="564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">
                <v:shape id="Shape 15396" o:spid="_x0000_s1027" style="position:absolute;width:56488;height:91;visibility:visible;mso-wrap-style:square;v-text-anchor:top" coordsize="56488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XPCMQA&#10;AADeAAAADwAAAGRycy9kb3ducmV2LnhtbERPTWvCQBC9C/0PyxR6001Tqm10DaFQ6KWgSfA8ZMck&#10;NTsbslvd/vuuIHibx/ucTR7MIM40ud6ygudFAoK4sbrnVkFdfc7fQDiPrHGwTAr+yEG+fZhtMNP2&#10;wns6l74VMYRdhgo678dMStd0ZNAt7EgcuaOdDPoIp1bqCS8x3AwyTZKlNNhzbOhwpI+OmlP5axQE&#10;Wa2cORS7qgjfRbWXtf1JT0o9PYZiDcJT8Hfxzf2l4/zXl/clXN+JN8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VzwjEAAAA3gAAAA8AAAAAAAAAAAAAAAAAmAIAAGRycy9k&#10;b3ducmV2LnhtbFBLBQYAAAAABAAEAPUAAACJAwAAAAA=&#10;" path="m,l5648833,r,9144l,9144,,e" fillcolor="black" stroked="f" strokeweight="0">
                  <v:stroke miterlimit="83231f" joinstyle="miter"/>
                  <v:path arrowok="t" textboxrect="0,0,5648833,9144"/>
                </v:shape>
                <w10:anchorlock/>
              </v:group>
            </w:pict>
          </mc:Fallback>
        </mc:AlternateContent>
      </w:r>
    </w:p>
    <w:p w14:paraId="71374E4F" w14:textId="77777777" w:rsidR="005F4107" w:rsidRPr="0023545D" w:rsidRDefault="005F4107" w:rsidP="005F4107">
      <w:pPr>
        <w:rPr>
          <w:rFonts w:eastAsia="Calibri"/>
          <w:sz w:val="22"/>
        </w:rPr>
      </w:pPr>
      <w:r w:rsidRPr="0023545D">
        <w:rPr>
          <w:rFonts w:eastAsia="Calibri"/>
          <w:sz w:val="22"/>
        </w:rPr>
        <w:t xml:space="preserve">Firma </w:t>
      </w:r>
      <w:r>
        <w:rPr>
          <w:sz w:val="22"/>
        </w:rPr>
        <w:t>___________</w:t>
      </w:r>
      <w:r w:rsidRPr="0023545D">
        <w:rPr>
          <w:rFonts w:eastAsia="Calibri"/>
          <w:sz w:val="22"/>
        </w:rPr>
        <w:t>_________________________</w:t>
      </w:r>
    </w:p>
    <w:p w14:paraId="71C42FD2" w14:textId="77777777" w:rsidR="005F4107" w:rsidRPr="0023545D" w:rsidRDefault="005F4107" w:rsidP="005F4107">
      <w:pPr>
        <w:spacing w:before="240"/>
        <w:rPr>
          <w:rFonts w:eastAsia="Calibri"/>
          <w:sz w:val="22"/>
        </w:rPr>
      </w:pPr>
      <w:r w:rsidRPr="0023545D">
        <w:rPr>
          <w:rFonts w:eastAsia="Calibri"/>
          <w:sz w:val="22"/>
        </w:rPr>
        <w:t>Sello</w:t>
      </w:r>
    </w:p>
    <w:p w14:paraId="7BB0B0E9" w14:textId="46FC49BC" w:rsidR="00C11EFA" w:rsidRPr="003A0637" w:rsidRDefault="005F4107" w:rsidP="003A0637">
      <w:pPr>
        <w:pStyle w:val="Default"/>
        <w:jc w:val="center"/>
        <w:rPr>
          <w:color w:val="FF0000"/>
          <w:sz w:val="22"/>
          <w:szCs w:val="22"/>
        </w:rPr>
      </w:pPr>
      <w:r w:rsidRPr="00E05CE0">
        <w:rPr>
          <w:color w:val="FF0000"/>
          <w:sz w:val="22"/>
          <w:szCs w:val="22"/>
        </w:rPr>
        <w:t>(</w:t>
      </w:r>
      <w:r w:rsidR="003A0637" w:rsidRPr="00E05CE0">
        <w:rPr>
          <w:color w:val="FF0000"/>
          <w:sz w:val="22"/>
          <w:szCs w:val="22"/>
        </w:rPr>
        <w:t>Persona o</w:t>
      </w:r>
      <w:r w:rsidRPr="00E05CE0">
        <w:rPr>
          <w:color w:val="FF0000"/>
          <w:sz w:val="22"/>
          <w:szCs w:val="22"/>
        </w:rPr>
        <w:t xml:space="preserve"> personas autorizadas a firmar en nombre del Oferente)</w:t>
      </w:r>
    </w:p>
    <w:p w14:paraId="59564092" w14:textId="69463F6E" w:rsidR="005F4107" w:rsidRPr="005F4107" w:rsidRDefault="003A0637" w:rsidP="00F019F6">
      <w:pPr>
        <w:spacing w:after="160" w:line="259" w:lineRule="auto"/>
        <w:ind w:left="0" w:firstLine="0"/>
        <w:jc w:val="left"/>
        <w:rPr>
          <w:rFonts w:ascii="Arial Narrow" w:hAnsi="Arial Narrow"/>
          <w:b/>
          <w:szCs w:val="24"/>
          <w:u w:val="single"/>
          <w:lang w:val="es-ES_tradnl"/>
        </w:rPr>
      </w:pPr>
      <w:r w:rsidRPr="005F4107">
        <w:rPr>
          <w:rFonts w:ascii="Arial Narrow" w:hAnsi="Arial Narrow"/>
          <w:b/>
          <w:szCs w:val="24"/>
          <w:u w:val="single"/>
          <w:lang w:val="es-ES_tradnl"/>
        </w:rPr>
        <w:t>Anexo 2</w:t>
      </w:r>
      <w:r w:rsidR="00396D45" w:rsidRPr="005F4107">
        <w:rPr>
          <w:rFonts w:ascii="Arial Narrow" w:hAnsi="Arial Narrow"/>
          <w:b/>
          <w:szCs w:val="24"/>
          <w:u w:val="single"/>
          <w:lang w:val="es-ES_tradnl"/>
        </w:rPr>
        <w:t xml:space="preserve">                                                          </w:t>
      </w:r>
      <w:r w:rsidR="00C7438C">
        <w:rPr>
          <w:rFonts w:ascii="Arial Narrow" w:hAnsi="Arial Narrow"/>
          <w:b/>
          <w:szCs w:val="24"/>
          <w:u w:val="single"/>
          <w:lang w:val="es-ES_tradnl"/>
        </w:rPr>
        <w:t xml:space="preserve">              </w:t>
      </w:r>
      <w:r w:rsidR="00396D45" w:rsidRPr="005F4107">
        <w:rPr>
          <w:rFonts w:ascii="Arial Narrow" w:hAnsi="Arial Narrow"/>
          <w:b/>
          <w:szCs w:val="24"/>
          <w:u w:val="single"/>
          <w:lang w:val="es-ES_tradnl"/>
        </w:rPr>
        <w:t xml:space="preserve">                                                                                                           </w:t>
      </w:r>
    </w:p>
    <w:p w14:paraId="5A114FB4" w14:textId="5CF805F7" w:rsidR="00396D45" w:rsidRPr="005F4107" w:rsidRDefault="00396D45" w:rsidP="005F4107">
      <w:pPr>
        <w:spacing w:before="240" w:line="240" w:lineRule="auto"/>
        <w:ind w:hanging="11"/>
        <w:contextualSpacing/>
        <w:jc w:val="center"/>
        <w:rPr>
          <w:rFonts w:ascii="Arial Narrow" w:hAnsi="Arial Narrow"/>
          <w:b/>
          <w:szCs w:val="24"/>
          <w:lang w:val="es-ES_tradnl"/>
        </w:rPr>
      </w:pPr>
      <w:r w:rsidRPr="005F4107">
        <w:rPr>
          <w:rFonts w:ascii="Arial Narrow" w:hAnsi="Arial Narrow"/>
          <w:b/>
          <w:szCs w:val="24"/>
          <w:lang w:val="es-ES_tradnl"/>
        </w:rPr>
        <w:t>Referencia: MOD-INABIE-01-2</w:t>
      </w:r>
    </w:p>
    <w:p w14:paraId="6A0C9008" w14:textId="77777777" w:rsidR="00396D45" w:rsidRPr="00EA4E14" w:rsidRDefault="00396D45" w:rsidP="005F4107">
      <w:pPr>
        <w:spacing w:before="240" w:line="240" w:lineRule="auto"/>
        <w:ind w:hanging="11"/>
        <w:contextualSpacing/>
        <w:rPr>
          <w:rFonts w:eastAsia="Calibri"/>
          <w:sz w:val="16"/>
          <w:szCs w:val="16"/>
        </w:rPr>
      </w:pPr>
    </w:p>
    <w:p w14:paraId="652B7F8F" w14:textId="77777777" w:rsidR="00396D45" w:rsidRPr="00142FB9" w:rsidRDefault="00396D45" w:rsidP="005F4107">
      <w:pPr>
        <w:spacing w:line="240" w:lineRule="auto"/>
        <w:ind w:hanging="11"/>
        <w:contextualSpacing/>
        <w:jc w:val="center"/>
        <w:rPr>
          <w:rFonts w:eastAsia="Calibri"/>
        </w:rPr>
      </w:pPr>
      <w:r w:rsidRPr="00142FB9">
        <w:rPr>
          <w:rFonts w:eastAsia="Calibri"/>
        </w:rPr>
        <w:t>INSTITUTO NACIONAL DE BIENESTAR ESTUDIANTIL</w:t>
      </w:r>
    </w:p>
    <w:p w14:paraId="50C9829D" w14:textId="77777777" w:rsidR="00396D45" w:rsidRPr="00647644" w:rsidRDefault="00396D45" w:rsidP="005F4107">
      <w:pPr>
        <w:autoSpaceDE w:val="0"/>
        <w:autoSpaceDN w:val="0"/>
        <w:spacing w:line="240" w:lineRule="auto"/>
        <w:ind w:hanging="11"/>
        <w:contextualSpacing/>
        <w:jc w:val="center"/>
        <w:rPr>
          <w:rFonts w:ascii="Arial Narrow" w:hAnsi="Arial Narrow"/>
          <w:b/>
          <w:bCs/>
        </w:rPr>
      </w:pPr>
      <w:r w:rsidRPr="00955180">
        <w:rPr>
          <w:rFonts w:ascii="Arial Narrow" w:hAnsi="Arial Narrow"/>
          <w:b/>
          <w:bCs/>
        </w:rPr>
        <w:t>“Año de la Consolidación de la Seguridad Alimentaria”</w:t>
      </w:r>
    </w:p>
    <w:p w14:paraId="5DA4AFED" w14:textId="77777777" w:rsidR="00396D45" w:rsidRDefault="00396D45" w:rsidP="005F4107">
      <w:pPr>
        <w:spacing w:line="240" w:lineRule="auto"/>
        <w:ind w:hanging="11"/>
        <w:contextualSpacing/>
        <w:jc w:val="center"/>
        <w:rPr>
          <w:rFonts w:eastAsia="Calibri"/>
        </w:rPr>
      </w:pPr>
      <w:r w:rsidRPr="00142FB9">
        <w:rPr>
          <w:rFonts w:eastAsia="Calibri"/>
        </w:rPr>
        <w:t>Comité de Compras y Contrataciones de</w:t>
      </w:r>
      <w:r>
        <w:rPr>
          <w:rFonts w:eastAsia="Calibri"/>
        </w:rPr>
        <w:t>l</w:t>
      </w:r>
      <w:r w:rsidRPr="00142FB9">
        <w:rPr>
          <w:rFonts w:eastAsia="Calibri"/>
        </w:rPr>
        <w:t xml:space="preserve"> INABIE</w:t>
      </w:r>
    </w:p>
    <w:p w14:paraId="0C392176" w14:textId="77777777" w:rsidR="005F4107" w:rsidRPr="00142FB9" w:rsidRDefault="005F4107" w:rsidP="005F4107">
      <w:pPr>
        <w:spacing w:line="240" w:lineRule="auto"/>
        <w:ind w:hanging="11"/>
        <w:contextualSpacing/>
        <w:jc w:val="center"/>
        <w:rPr>
          <w:rFonts w:eastAsia="Calibri"/>
        </w:rPr>
      </w:pPr>
    </w:p>
    <w:p w14:paraId="11FE10B6" w14:textId="77777777" w:rsidR="00396D45" w:rsidRDefault="00396D45" w:rsidP="005F4107">
      <w:pPr>
        <w:spacing w:before="240" w:line="240" w:lineRule="auto"/>
        <w:ind w:hanging="11"/>
        <w:contextualSpacing/>
        <w:jc w:val="center"/>
        <w:rPr>
          <w:rFonts w:eastAsia="Calibri"/>
          <w:b/>
        </w:rPr>
      </w:pPr>
      <w:r>
        <w:rPr>
          <w:rFonts w:eastAsia="Calibri"/>
          <w:b/>
        </w:rPr>
        <w:t xml:space="preserve">FORMULARIO DE </w:t>
      </w:r>
      <w:r w:rsidRPr="000253C1">
        <w:rPr>
          <w:rFonts w:eastAsia="Calibri"/>
          <w:b/>
        </w:rPr>
        <w:t>PRESENTACION DE OFERTAS</w:t>
      </w:r>
    </w:p>
    <w:p w14:paraId="5AD3C206" w14:textId="77777777" w:rsidR="00396D45" w:rsidRPr="000253C1" w:rsidRDefault="00396D45" w:rsidP="005F4107">
      <w:pPr>
        <w:spacing w:line="240" w:lineRule="auto"/>
        <w:ind w:hanging="11"/>
        <w:contextualSpacing/>
        <w:jc w:val="center"/>
        <w:rPr>
          <w:rFonts w:eastAsia="Calibri"/>
          <w:b/>
        </w:rPr>
      </w:pPr>
      <w:r>
        <w:rPr>
          <w:rFonts w:eastAsia="Calibri"/>
          <w:b/>
        </w:rPr>
        <w:t xml:space="preserve"> </w:t>
      </w:r>
    </w:p>
    <w:p w14:paraId="08C74AF5" w14:textId="77777777" w:rsidR="00396D45" w:rsidRPr="0023545D" w:rsidRDefault="00396D45" w:rsidP="00396D45">
      <w:pPr>
        <w:spacing w:before="240"/>
        <w:ind w:firstLine="708"/>
        <w:rPr>
          <w:rFonts w:eastAsia="Calibri"/>
          <w:sz w:val="22"/>
        </w:rPr>
      </w:pPr>
      <w:r>
        <w:rPr>
          <w:rFonts w:eastAsia="Calibri"/>
          <w:sz w:val="22"/>
        </w:rPr>
        <w:t>A los señores del:   Instituto Nacional de Bienestar Estudiantil</w:t>
      </w:r>
    </w:p>
    <w:p w14:paraId="1EE31386" w14:textId="4F0DB3FB" w:rsidR="00396D45" w:rsidRPr="0023545D" w:rsidRDefault="00396D45" w:rsidP="005F4107">
      <w:pPr>
        <w:spacing w:before="240"/>
        <w:ind w:firstLine="708"/>
        <w:rPr>
          <w:rFonts w:eastAsia="Calibri"/>
          <w:sz w:val="22"/>
        </w:rPr>
      </w:pPr>
      <w:r w:rsidRPr="0023545D">
        <w:rPr>
          <w:rFonts w:eastAsia="Calibri"/>
          <w:sz w:val="22"/>
        </w:rPr>
        <w:t xml:space="preserve">Nosotros, los suscritos, declaramos </w:t>
      </w:r>
    </w:p>
    <w:p w14:paraId="0870D12D" w14:textId="607EAF1F" w:rsidR="00396D45" w:rsidRPr="00754A3E" w:rsidRDefault="00396D45" w:rsidP="00396D45">
      <w:pPr>
        <w:numPr>
          <w:ilvl w:val="0"/>
          <w:numId w:val="20"/>
        </w:numPr>
        <w:tabs>
          <w:tab w:val="clear" w:pos="720"/>
          <w:tab w:val="num" w:pos="567"/>
        </w:tabs>
        <w:spacing w:before="240" w:after="0" w:line="276" w:lineRule="auto"/>
        <w:ind w:left="540"/>
        <w:rPr>
          <w:rFonts w:eastAsia="Calibri"/>
          <w:sz w:val="22"/>
        </w:rPr>
      </w:pPr>
      <w:r w:rsidRPr="00754A3E">
        <w:rPr>
          <w:rFonts w:eastAsia="Calibri"/>
          <w:sz w:val="22"/>
        </w:rPr>
        <w:t>Hemos examinado y no tenemos reservas a los Pliegos de Condiciones para la Licitación de referencia, incluyendo las siguientes adendas realizadas a los mismos</w:t>
      </w:r>
      <w:r>
        <w:rPr>
          <w:rFonts w:eastAsia="Calibri"/>
          <w:sz w:val="22"/>
        </w:rPr>
        <w:t xml:space="preserve"> </w:t>
      </w:r>
      <w:r w:rsidRPr="000E7DCD">
        <w:rPr>
          <w:rFonts w:eastAsia="Calibri"/>
          <w:i/>
          <w:sz w:val="22"/>
        </w:rPr>
        <w:t>(</w:t>
      </w:r>
      <w:r>
        <w:rPr>
          <w:rFonts w:eastAsia="Calibri"/>
          <w:i/>
          <w:sz w:val="22"/>
        </w:rPr>
        <w:t xml:space="preserve"> Debe </w:t>
      </w:r>
      <w:r w:rsidRPr="000E7DCD">
        <w:rPr>
          <w:rFonts w:eastAsia="Calibri"/>
          <w:i/>
          <w:sz w:val="22"/>
        </w:rPr>
        <w:t>I</w:t>
      </w:r>
      <w:r>
        <w:rPr>
          <w:rFonts w:eastAsia="Calibri"/>
          <w:i/>
          <w:sz w:val="22"/>
        </w:rPr>
        <w:t>ncluir el nombre del Pliego de C</w:t>
      </w:r>
      <w:r w:rsidRPr="000E7DCD">
        <w:rPr>
          <w:rFonts w:eastAsia="Calibri"/>
          <w:i/>
          <w:sz w:val="22"/>
        </w:rPr>
        <w:t xml:space="preserve">ondiciones </w:t>
      </w:r>
      <w:r>
        <w:rPr>
          <w:rFonts w:eastAsia="Calibri"/>
          <w:i/>
          <w:sz w:val="22"/>
        </w:rPr>
        <w:t>E</w:t>
      </w:r>
      <w:r w:rsidRPr="000E7DCD">
        <w:rPr>
          <w:rFonts w:eastAsia="Calibri"/>
          <w:i/>
          <w:sz w:val="22"/>
        </w:rPr>
        <w:t>specíficas junto a la referencia del proceso y las adendas que fueren realizadas</w:t>
      </w:r>
      <w:r>
        <w:rPr>
          <w:rFonts w:eastAsia="Calibri"/>
          <w:sz w:val="22"/>
        </w:rPr>
        <w:t>)</w:t>
      </w:r>
      <w:r w:rsidRPr="00754A3E">
        <w:rPr>
          <w:rFonts w:eastAsia="Calibri"/>
          <w:sz w:val="22"/>
        </w:rPr>
        <w:t>: ____________________________________________________________________________________________________________________________________</w:t>
      </w:r>
      <w:r w:rsidRPr="00754A3E">
        <w:rPr>
          <w:sz w:val="22"/>
        </w:rPr>
        <w:t>______________________</w:t>
      </w:r>
    </w:p>
    <w:p w14:paraId="6B15687D" w14:textId="77777777" w:rsidR="00396D45" w:rsidRPr="0023545D" w:rsidRDefault="00396D45" w:rsidP="00396D45">
      <w:pPr>
        <w:tabs>
          <w:tab w:val="num" w:pos="567"/>
        </w:tabs>
        <w:ind w:left="567"/>
        <w:rPr>
          <w:rFonts w:eastAsia="Calibri"/>
          <w:sz w:val="22"/>
        </w:rPr>
      </w:pPr>
    </w:p>
    <w:p w14:paraId="7AA85A09" w14:textId="77777777" w:rsidR="00521101" w:rsidRDefault="00396D45" w:rsidP="00396D45">
      <w:pPr>
        <w:numPr>
          <w:ilvl w:val="0"/>
          <w:numId w:val="20"/>
        </w:numPr>
        <w:tabs>
          <w:tab w:val="clear" w:pos="720"/>
          <w:tab w:val="num" w:pos="0"/>
        </w:tabs>
        <w:spacing w:after="0" w:line="276" w:lineRule="auto"/>
        <w:ind w:left="567"/>
        <w:rPr>
          <w:rFonts w:eastAsia="Calibri"/>
          <w:sz w:val="22"/>
        </w:rPr>
      </w:pPr>
      <w:r w:rsidRPr="00337E76">
        <w:rPr>
          <w:rFonts w:eastAsia="Calibri"/>
          <w:sz w:val="22"/>
        </w:rPr>
        <w:t>De conformidad con los Pliegos de Condiciones y según el plan de entrega especificado en el Programa de Suministros/Cronograma de Ejecución, nos comprometemos a suministrar los siguien</w:t>
      </w:r>
      <w:r>
        <w:rPr>
          <w:rFonts w:eastAsia="Calibri"/>
          <w:sz w:val="22"/>
        </w:rPr>
        <w:t xml:space="preserve">tes bienes y servicios conexos </w:t>
      </w:r>
    </w:p>
    <w:p w14:paraId="4E3A7D91" w14:textId="77777777" w:rsidR="00521101" w:rsidRDefault="00521101" w:rsidP="00521101">
      <w:pPr>
        <w:pStyle w:val="ListParagraph"/>
        <w:rPr>
          <w:rFonts w:eastAsia="Calibri"/>
          <w:sz w:val="22"/>
        </w:rPr>
      </w:pPr>
    </w:p>
    <w:p w14:paraId="2F5665A4" w14:textId="76FA15D2" w:rsidR="00396D45" w:rsidRDefault="00396D45" w:rsidP="00521101">
      <w:pPr>
        <w:spacing w:after="0" w:line="276" w:lineRule="auto"/>
        <w:ind w:left="567" w:firstLine="0"/>
        <w:rPr>
          <w:rFonts w:eastAsia="Calibri"/>
          <w:sz w:val="22"/>
        </w:rPr>
      </w:pPr>
      <w:r>
        <w:rPr>
          <w:rFonts w:eastAsia="Calibri"/>
          <w:sz w:val="22"/>
        </w:rPr>
        <w:t>_______________</w:t>
      </w:r>
      <w:r w:rsidR="00521101">
        <w:rPr>
          <w:rFonts w:eastAsia="Calibri"/>
          <w:sz w:val="22"/>
        </w:rPr>
        <w:t>___________________________________________________________</w:t>
      </w:r>
      <w:r>
        <w:rPr>
          <w:rFonts w:eastAsia="Calibri"/>
          <w:sz w:val="22"/>
        </w:rPr>
        <w:t>__</w:t>
      </w:r>
    </w:p>
    <w:p w14:paraId="550D37BF" w14:textId="732400B0" w:rsidR="00396D45" w:rsidRDefault="00396D45" w:rsidP="005F4107">
      <w:pPr>
        <w:spacing w:line="276" w:lineRule="auto"/>
        <w:ind w:left="567"/>
        <w:rPr>
          <w:rFonts w:eastAsia="Calibri"/>
          <w:sz w:val="22"/>
        </w:rPr>
      </w:pPr>
      <w:r w:rsidRPr="00754A3E">
        <w:rPr>
          <w:rFonts w:eastAsia="Calibri"/>
          <w:sz w:val="22"/>
        </w:rPr>
        <w:t>____________________________________________________________________________________________________________________________________________________________________________________________________________________</w:t>
      </w:r>
      <w:r w:rsidR="005F4107">
        <w:rPr>
          <w:sz w:val="22"/>
        </w:rPr>
        <w:t>_______________</w:t>
      </w:r>
      <w:r w:rsidR="00521101">
        <w:rPr>
          <w:sz w:val="22"/>
        </w:rPr>
        <w:t>_</w:t>
      </w:r>
    </w:p>
    <w:p w14:paraId="79E88ABA" w14:textId="64A49C0C" w:rsidR="00521101" w:rsidRPr="00FA6CD1" w:rsidRDefault="00396D45" w:rsidP="00AC2581">
      <w:pPr>
        <w:tabs>
          <w:tab w:val="num" w:pos="567"/>
        </w:tabs>
        <w:ind w:left="567"/>
        <w:rPr>
          <w:rFonts w:eastAsia="Calibri"/>
          <w:sz w:val="22"/>
        </w:rPr>
      </w:pPr>
      <w:r w:rsidRPr="00C7182C">
        <w:rPr>
          <w:rFonts w:eastAsia="Calibri"/>
          <w:sz w:val="22"/>
        </w:rPr>
        <w:t>b.</w:t>
      </w:r>
      <w:r w:rsidRPr="00FA6CD1">
        <w:rPr>
          <w:rFonts w:eastAsia="Calibri"/>
          <w:sz w:val="22"/>
        </w:rPr>
        <w:t xml:space="preserve">1 Que los </w:t>
      </w:r>
      <w:r w:rsidR="00C11EFA" w:rsidRPr="00FA6CD1">
        <w:rPr>
          <w:rFonts w:eastAsia="Calibri"/>
          <w:sz w:val="22"/>
        </w:rPr>
        <w:t>municipios</w:t>
      </w:r>
      <w:r w:rsidRPr="00FA6CD1">
        <w:rPr>
          <w:rFonts w:eastAsia="Calibri"/>
          <w:sz w:val="22"/>
        </w:rPr>
        <w:t xml:space="preserve"> para los cuales </w:t>
      </w:r>
      <w:r w:rsidR="00C11EFA" w:rsidRPr="00FA6CD1">
        <w:rPr>
          <w:rFonts w:eastAsia="Calibri"/>
          <w:sz w:val="22"/>
        </w:rPr>
        <w:t>estamos participando</w:t>
      </w:r>
      <w:r w:rsidR="00AC2581" w:rsidRPr="00FA6CD1">
        <w:rPr>
          <w:rFonts w:eastAsia="Calibri"/>
          <w:sz w:val="22"/>
        </w:rPr>
        <w:t xml:space="preserve"> </w:t>
      </w:r>
      <w:r w:rsidRPr="00FA6CD1">
        <w:rPr>
          <w:rFonts w:eastAsia="Calibri"/>
          <w:sz w:val="22"/>
        </w:rPr>
        <w:t>presentados en orden de interés serán los siguientes:</w:t>
      </w:r>
    </w:p>
    <w:p w14:paraId="62693F25" w14:textId="77777777" w:rsidR="00521101" w:rsidRPr="00FA6CD1" w:rsidRDefault="00521101" w:rsidP="00AC2581">
      <w:pPr>
        <w:tabs>
          <w:tab w:val="num" w:pos="567"/>
        </w:tabs>
        <w:ind w:left="567"/>
        <w:rPr>
          <w:rFonts w:eastAsia="Calibri"/>
          <w:sz w:val="22"/>
        </w:rPr>
      </w:pPr>
    </w:p>
    <w:tbl>
      <w:tblPr>
        <w:tblW w:w="9020" w:type="dxa"/>
        <w:tblInd w:w="940" w:type="dxa"/>
        <w:tblCellMar>
          <w:left w:w="70" w:type="dxa"/>
          <w:right w:w="70" w:type="dxa"/>
        </w:tblCellMar>
        <w:tblLook w:val="04A0" w:firstRow="1" w:lastRow="0" w:firstColumn="1" w:lastColumn="0" w:noHBand="0" w:noVBand="1"/>
      </w:tblPr>
      <w:tblGrid>
        <w:gridCol w:w="2020"/>
        <w:gridCol w:w="1980"/>
        <w:gridCol w:w="2880"/>
        <w:gridCol w:w="2140"/>
      </w:tblGrid>
      <w:tr w:rsidR="00491E34" w:rsidRPr="00491E34" w14:paraId="5D3C838A" w14:textId="77777777" w:rsidTr="00491E34">
        <w:trPr>
          <w:trHeight w:val="283"/>
        </w:trPr>
        <w:tc>
          <w:tcPr>
            <w:tcW w:w="202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10D3E2D0" w14:textId="04D9D962" w:rsidR="00491E34" w:rsidRPr="00FA6CD1" w:rsidRDefault="00C11EFA" w:rsidP="00491E34">
            <w:pPr>
              <w:spacing w:after="0" w:line="240" w:lineRule="auto"/>
              <w:ind w:left="0" w:firstLine="0"/>
              <w:jc w:val="center"/>
              <w:rPr>
                <w:rFonts w:ascii="Calibri" w:eastAsia="Times New Roman" w:hAnsi="Calibri" w:cs="Calibri"/>
                <w:b/>
                <w:bCs/>
                <w:sz w:val="22"/>
                <w:lang w:val="es-ES" w:eastAsia="es-ES"/>
              </w:rPr>
            </w:pPr>
            <w:r w:rsidRPr="00FA6CD1">
              <w:rPr>
                <w:rFonts w:ascii="Calibri" w:eastAsia="Times New Roman" w:hAnsi="Calibri" w:cs="Calibri"/>
                <w:b/>
                <w:bCs/>
                <w:sz w:val="22"/>
                <w:lang w:val="es-ES" w:eastAsia="es-ES"/>
              </w:rPr>
              <w:t>REGIONAL EDUCATIVA (MINERD)</w:t>
            </w:r>
          </w:p>
        </w:tc>
        <w:tc>
          <w:tcPr>
            <w:tcW w:w="1980" w:type="dxa"/>
            <w:tcBorders>
              <w:top w:val="single" w:sz="4" w:space="0" w:color="auto"/>
              <w:left w:val="nil"/>
              <w:bottom w:val="single" w:sz="4" w:space="0" w:color="auto"/>
              <w:right w:val="single" w:sz="4" w:space="0" w:color="auto"/>
            </w:tcBorders>
            <w:shd w:val="clear" w:color="000000" w:fill="D0CECE"/>
            <w:noWrap/>
            <w:vAlign w:val="center"/>
            <w:hideMark/>
          </w:tcPr>
          <w:p w14:paraId="2BB0FD03" w14:textId="77777777" w:rsidR="00491E34" w:rsidRPr="00FA6CD1" w:rsidRDefault="00491E34" w:rsidP="00491E34">
            <w:pPr>
              <w:spacing w:after="0" w:line="240" w:lineRule="auto"/>
              <w:ind w:left="0" w:firstLine="0"/>
              <w:jc w:val="center"/>
              <w:rPr>
                <w:rFonts w:ascii="Calibri" w:eastAsia="Times New Roman" w:hAnsi="Calibri" w:cs="Calibri"/>
                <w:b/>
                <w:bCs/>
                <w:sz w:val="22"/>
                <w:lang w:val="es-ES" w:eastAsia="es-ES"/>
              </w:rPr>
            </w:pPr>
            <w:r w:rsidRPr="00FA6CD1">
              <w:rPr>
                <w:rFonts w:ascii="Calibri" w:eastAsia="Times New Roman" w:hAnsi="Calibri" w:cs="Calibri"/>
                <w:b/>
                <w:bCs/>
                <w:sz w:val="22"/>
                <w:lang w:val="es-ES" w:eastAsia="es-ES"/>
              </w:rPr>
              <w:t>PROVINCIA</w:t>
            </w:r>
          </w:p>
        </w:tc>
        <w:tc>
          <w:tcPr>
            <w:tcW w:w="2880" w:type="dxa"/>
            <w:tcBorders>
              <w:top w:val="single" w:sz="4" w:space="0" w:color="auto"/>
              <w:left w:val="nil"/>
              <w:bottom w:val="single" w:sz="4" w:space="0" w:color="auto"/>
              <w:right w:val="single" w:sz="4" w:space="0" w:color="auto"/>
            </w:tcBorders>
            <w:shd w:val="clear" w:color="000000" w:fill="D0CECE"/>
            <w:noWrap/>
            <w:vAlign w:val="center"/>
            <w:hideMark/>
          </w:tcPr>
          <w:p w14:paraId="3FE71F73" w14:textId="77777777" w:rsidR="00491E34" w:rsidRPr="00FA6CD1" w:rsidRDefault="00491E34" w:rsidP="00491E34">
            <w:pPr>
              <w:spacing w:after="0" w:line="240" w:lineRule="auto"/>
              <w:ind w:left="0" w:firstLine="0"/>
              <w:jc w:val="center"/>
              <w:rPr>
                <w:rFonts w:ascii="Calibri" w:eastAsia="Times New Roman" w:hAnsi="Calibri" w:cs="Calibri"/>
                <w:b/>
                <w:bCs/>
                <w:sz w:val="22"/>
                <w:lang w:val="es-ES" w:eastAsia="es-ES"/>
              </w:rPr>
            </w:pPr>
            <w:r w:rsidRPr="00FA6CD1">
              <w:rPr>
                <w:rFonts w:ascii="Calibri" w:eastAsia="Times New Roman" w:hAnsi="Calibri" w:cs="Calibri"/>
                <w:b/>
                <w:bCs/>
                <w:sz w:val="22"/>
                <w:lang w:val="es-ES" w:eastAsia="es-ES"/>
              </w:rPr>
              <w:t>DISTRITO EDUCATIVO</w:t>
            </w:r>
          </w:p>
        </w:tc>
        <w:tc>
          <w:tcPr>
            <w:tcW w:w="2140" w:type="dxa"/>
            <w:tcBorders>
              <w:top w:val="single" w:sz="4" w:space="0" w:color="auto"/>
              <w:left w:val="nil"/>
              <w:bottom w:val="single" w:sz="4" w:space="0" w:color="auto"/>
              <w:right w:val="single" w:sz="4" w:space="0" w:color="auto"/>
            </w:tcBorders>
            <w:shd w:val="clear" w:color="000000" w:fill="D0CECE"/>
            <w:noWrap/>
            <w:vAlign w:val="center"/>
            <w:hideMark/>
          </w:tcPr>
          <w:p w14:paraId="20AE63EF" w14:textId="77777777" w:rsidR="00491E34" w:rsidRPr="00491E34" w:rsidRDefault="00491E34" w:rsidP="00491E34">
            <w:pPr>
              <w:spacing w:after="0" w:line="240" w:lineRule="auto"/>
              <w:ind w:left="0" w:firstLine="0"/>
              <w:jc w:val="center"/>
              <w:rPr>
                <w:rFonts w:ascii="Calibri" w:eastAsia="Times New Roman" w:hAnsi="Calibri" w:cs="Calibri"/>
                <w:b/>
                <w:bCs/>
                <w:sz w:val="22"/>
                <w:lang w:val="es-ES" w:eastAsia="es-ES"/>
              </w:rPr>
            </w:pPr>
            <w:r w:rsidRPr="00FA6CD1">
              <w:rPr>
                <w:rFonts w:ascii="Calibri" w:eastAsia="Times New Roman" w:hAnsi="Calibri" w:cs="Calibri"/>
                <w:b/>
                <w:bCs/>
                <w:sz w:val="22"/>
                <w:lang w:val="es-ES" w:eastAsia="es-ES"/>
              </w:rPr>
              <w:t>RACIONES</w:t>
            </w:r>
            <w:r w:rsidRPr="00491E34">
              <w:rPr>
                <w:rFonts w:ascii="Calibri" w:eastAsia="Times New Roman" w:hAnsi="Calibri" w:cs="Calibri"/>
                <w:b/>
                <w:bCs/>
                <w:sz w:val="22"/>
                <w:lang w:val="es-ES" w:eastAsia="es-ES"/>
              </w:rPr>
              <w:t xml:space="preserve"> </w:t>
            </w:r>
          </w:p>
        </w:tc>
      </w:tr>
      <w:tr w:rsidR="00491E34" w:rsidRPr="00491E34" w14:paraId="7E73D0E3" w14:textId="77777777" w:rsidTr="00491E34">
        <w:trPr>
          <w:trHeight w:val="283"/>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14:paraId="758F3C6A" w14:textId="77777777" w:rsidR="00491E34" w:rsidRPr="00491E34" w:rsidRDefault="00491E34" w:rsidP="00491E34">
            <w:pPr>
              <w:spacing w:after="0" w:line="240" w:lineRule="auto"/>
              <w:ind w:left="0" w:firstLine="0"/>
              <w:jc w:val="center"/>
              <w:rPr>
                <w:rFonts w:ascii="Calibri" w:eastAsia="Times New Roman" w:hAnsi="Calibri" w:cs="Calibri"/>
                <w:sz w:val="22"/>
                <w:lang w:val="es-ES" w:eastAsia="es-ES"/>
              </w:rPr>
            </w:pPr>
            <w:r w:rsidRPr="00491E34">
              <w:rPr>
                <w:rFonts w:ascii="Calibri" w:eastAsia="Times New Roman" w:hAnsi="Calibri" w:cs="Calibri"/>
                <w:sz w:val="22"/>
                <w:lang w:val="es-ES" w:eastAsia="es-ES"/>
              </w:rPr>
              <w:t> </w:t>
            </w:r>
          </w:p>
        </w:tc>
        <w:tc>
          <w:tcPr>
            <w:tcW w:w="1980" w:type="dxa"/>
            <w:tcBorders>
              <w:top w:val="nil"/>
              <w:left w:val="nil"/>
              <w:bottom w:val="single" w:sz="4" w:space="0" w:color="auto"/>
              <w:right w:val="single" w:sz="4" w:space="0" w:color="auto"/>
            </w:tcBorders>
            <w:shd w:val="clear" w:color="auto" w:fill="auto"/>
            <w:noWrap/>
            <w:vAlign w:val="center"/>
            <w:hideMark/>
          </w:tcPr>
          <w:p w14:paraId="130DB54F" w14:textId="77777777" w:rsidR="00491E34" w:rsidRPr="00491E34" w:rsidRDefault="00491E34" w:rsidP="00491E34">
            <w:pPr>
              <w:spacing w:after="0" w:line="240" w:lineRule="auto"/>
              <w:ind w:left="0" w:firstLine="0"/>
              <w:jc w:val="center"/>
              <w:rPr>
                <w:rFonts w:ascii="Calibri" w:eastAsia="Times New Roman" w:hAnsi="Calibri" w:cs="Calibri"/>
                <w:sz w:val="22"/>
                <w:lang w:val="es-ES" w:eastAsia="es-ES"/>
              </w:rPr>
            </w:pPr>
            <w:r w:rsidRPr="00491E34">
              <w:rPr>
                <w:rFonts w:ascii="Calibri" w:eastAsia="Times New Roman" w:hAnsi="Calibri" w:cs="Calibri"/>
                <w:sz w:val="22"/>
                <w:lang w:val="es-ES" w:eastAsia="es-ES"/>
              </w:rPr>
              <w:t> </w:t>
            </w:r>
          </w:p>
        </w:tc>
        <w:tc>
          <w:tcPr>
            <w:tcW w:w="2880" w:type="dxa"/>
            <w:tcBorders>
              <w:top w:val="nil"/>
              <w:left w:val="nil"/>
              <w:bottom w:val="single" w:sz="4" w:space="0" w:color="auto"/>
              <w:right w:val="single" w:sz="4" w:space="0" w:color="auto"/>
            </w:tcBorders>
            <w:shd w:val="clear" w:color="auto" w:fill="auto"/>
            <w:noWrap/>
            <w:vAlign w:val="center"/>
            <w:hideMark/>
          </w:tcPr>
          <w:p w14:paraId="0FF1427D" w14:textId="77777777" w:rsidR="00491E34" w:rsidRPr="00491E34" w:rsidRDefault="00491E34" w:rsidP="00491E34">
            <w:pPr>
              <w:spacing w:after="0" w:line="240" w:lineRule="auto"/>
              <w:ind w:left="0" w:firstLine="0"/>
              <w:jc w:val="center"/>
              <w:rPr>
                <w:rFonts w:ascii="Calibri" w:eastAsia="Times New Roman" w:hAnsi="Calibri" w:cs="Calibri"/>
                <w:sz w:val="22"/>
                <w:lang w:val="es-ES" w:eastAsia="es-ES"/>
              </w:rPr>
            </w:pPr>
            <w:r w:rsidRPr="00491E34">
              <w:rPr>
                <w:rFonts w:ascii="Calibri" w:eastAsia="Times New Roman" w:hAnsi="Calibri" w:cs="Calibri"/>
                <w:sz w:val="22"/>
                <w:lang w:val="es-ES" w:eastAsia="es-ES"/>
              </w:rPr>
              <w:t> </w:t>
            </w:r>
          </w:p>
        </w:tc>
        <w:tc>
          <w:tcPr>
            <w:tcW w:w="2140" w:type="dxa"/>
            <w:tcBorders>
              <w:top w:val="nil"/>
              <w:left w:val="nil"/>
              <w:bottom w:val="single" w:sz="4" w:space="0" w:color="auto"/>
              <w:right w:val="single" w:sz="4" w:space="0" w:color="auto"/>
            </w:tcBorders>
            <w:shd w:val="clear" w:color="auto" w:fill="auto"/>
            <w:noWrap/>
            <w:vAlign w:val="center"/>
            <w:hideMark/>
          </w:tcPr>
          <w:p w14:paraId="35905E06" w14:textId="77777777" w:rsidR="00491E34" w:rsidRPr="00491E34" w:rsidRDefault="00491E34" w:rsidP="00491E34">
            <w:pPr>
              <w:spacing w:after="0" w:line="240" w:lineRule="auto"/>
              <w:ind w:left="0" w:firstLine="0"/>
              <w:jc w:val="center"/>
              <w:rPr>
                <w:rFonts w:ascii="Calibri" w:eastAsia="Times New Roman" w:hAnsi="Calibri" w:cs="Calibri"/>
                <w:sz w:val="22"/>
                <w:lang w:val="es-ES" w:eastAsia="es-ES"/>
              </w:rPr>
            </w:pPr>
            <w:r w:rsidRPr="00491E34">
              <w:rPr>
                <w:rFonts w:ascii="Calibri" w:eastAsia="Times New Roman" w:hAnsi="Calibri" w:cs="Calibri"/>
                <w:sz w:val="22"/>
                <w:lang w:val="es-ES" w:eastAsia="es-ES"/>
              </w:rPr>
              <w:t> </w:t>
            </w:r>
          </w:p>
        </w:tc>
      </w:tr>
      <w:tr w:rsidR="00491E34" w:rsidRPr="00491E34" w14:paraId="67599FC2" w14:textId="77777777" w:rsidTr="00491E34">
        <w:trPr>
          <w:trHeight w:val="283"/>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14:paraId="3C2183F5" w14:textId="77777777" w:rsidR="00491E34" w:rsidRPr="00491E34" w:rsidRDefault="00491E34" w:rsidP="00491E34">
            <w:pPr>
              <w:spacing w:after="0" w:line="240" w:lineRule="auto"/>
              <w:ind w:left="0" w:firstLine="0"/>
              <w:jc w:val="center"/>
              <w:rPr>
                <w:rFonts w:ascii="Calibri" w:eastAsia="Times New Roman" w:hAnsi="Calibri" w:cs="Calibri"/>
                <w:sz w:val="22"/>
                <w:lang w:val="es-ES" w:eastAsia="es-ES"/>
              </w:rPr>
            </w:pPr>
            <w:r w:rsidRPr="00491E34">
              <w:rPr>
                <w:rFonts w:ascii="Calibri" w:eastAsia="Times New Roman" w:hAnsi="Calibri" w:cs="Calibri"/>
                <w:sz w:val="22"/>
                <w:lang w:val="es-ES" w:eastAsia="es-ES"/>
              </w:rPr>
              <w:t> </w:t>
            </w:r>
          </w:p>
        </w:tc>
        <w:tc>
          <w:tcPr>
            <w:tcW w:w="1980" w:type="dxa"/>
            <w:tcBorders>
              <w:top w:val="nil"/>
              <w:left w:val="nil"/>
              <w:bottom w:val="single" w:sz="4" w:space="0" w:color="auto"/>
              <w:right w:val="single" w:sz="4" w:space="0" w:color="auto"/>
            </w:tcBorders>
            <w:shd w:val="clear" w:color="auto" w:fill="auto"/>
            <w:noWrap/>
            <w:vAlign w:val="center"/>
            <w:hideMark/>
          </w:tcPr>
          <w:p w14:paraId="6CD032A1" w14:textId="77777777" w:rsidR="00491E34" w:rsidRPr="00491E34" w:rsidRDefault="00491E34" w:rsidP="00491E34">
            <w:pPr>
              <w:spacing w:after="0" w:line="240" w:lineRule="auto"/>
              <w:ind w:left="0" w:firstLine="0"/>
              <w:jc w:val="center"/>
              <w:rPr>
                <w:rFonts w:ascii="Calibri" w:eastAsia="Times New Roman" w:hAnsi="Calibri" w:cs="Calibri"/>
                <w:sz w:val="22"/>
                <w:lang w:val="es-ES" w:eastAsia="es-ES"/>
              </w:rPr>
            </w:pPr>
            <w:r w:rsidRPr="00491E34">
              <w:rPr>
                <w:rFonts w:ascii="Calibri" w:eastAsia="Times New Roman" w:hAnsi="Calibri" w:cs="Calibri"/>
                <w:sz w:val="22"/>
                <w:lang w:val="es-ES" w:eastAsia="es-ES"/>
              </w:rPr>
              <w:t> </w:t>
            </w:r>
          </w:p>
        </w:tc>
        <w:tc>
          <w:tcPr>
            <w:tcW w:w="2880" w:type="dxa"/>
            <w:tcBorders>
              <w:top w:val="nil"/>
              <w:left w:val="nil"/>
              <w:bottom w:val="single" w:sz="4" w:space="0" w:color="auto"/>
              <w:right w:val="single" w:sz="4" w:space="0" w:color="auto"/>
            </w:tcBorders>
            <w:shd w:val="clear" w:color="auto" w:fill="auto"/>
            <w:noWrap/>
            <w:vAlign w:val="center"/>
            <w:hideMark/>
          </w:tcPr>
          <w:p w14:paraId="0A334885" w14:textId="77777777" w:rsidR="00491E34" w:rsidRPr="00491E34" w:rsidRDefault="00491E34" w:rsidP="00491E34">
            <w:pPr>
              <w:spacing w:after="0" w:line="240" w:lineRule="auto"/>
              <w:ind w:left="0" w:firstLine="0"/>
              <w:jc w:val="center"/>
              <w:rPr>
                <w:rFonts w:ascii="Calibri" w:eastAsia="Times New Roman" w:hAnsi="Calibri" w:cs="Calibri"/>
                <w:sz w:val="22"/>
                <w:lang w:val="es-ES" w:eastAsia="es-ES"/>
              </w:rPr>
            </w:pPr>
            <w:r w:rsidRPr="00491E34">
              <w:rPr>
                <w:rFonts w:ascii="Calibri" w:eastAsia="Times New Roman" w:hAnsi="Calibri" w:cs="Calibri"/>
                <w:sz w:val="22"/>
                <w:lang w:val="es-ES" w:eastAsia="es-ES"/>
              </w:rPr>
              <w:t> </w:t>
            </w:r>
          </w:p>
        </w:tc>
        <w:tc>
          <w:tcPr>
            <w:tcW w:w="2140" w:type="dxa"/>
            <w:tcBorders>
              <w:top w:val="nil"/>
              <w:left w:val="nil"/>
              <w:bottom w:val="single" w:sz="4" w:space="0" w:color="auto"/>
              <w:right w:val="single" w:sz="4" w:space="0" w:color="auto"/>
            </w:tcBorders>
            <w:shd w:val="clear" w:color="auto" w:fill="auto"/>
            <w:noWrap/>
            <w:vAlign w:val="center"/>
            <w:hideMark/>
          </w:tcPr>
          <w:p w14:paraId="6C71DDDF" w14:textId="77777777" w:rsidR="00491E34" w:rsidRPr="00491E34" w:rsidRDefault="00491E34" w:rsidP="00491E34">
            <w:pPr>
              <w:spacing w:after="0" w:line="240" w:lineRule="auto"/>
              <w:ind w:left="0" w:firstLine="0"/>
              <w:jc w:val="center"/>
              <w:rPr>
                <w:rFonts w:ascii="Calibri" w:eastAsia="Times New Roman" w:hAnsi="Calibri" w:cs="Calibri"/>
                <w:sz w:val="22"/>
                <w:lang w:val="es-ES" w:eastAsia="es-ES"/>
              </w:rPr>
            </w:pPr>
            <w:r w:rsidRPr="00491E34">
              <w:rPr>
                <w:rFonts w:ascii="Calibri" w:eastAsia="Times New Roman" w:hAnsi="Calibri" w:cs="Calibri"/>
                <w:sz w:val="22"/>
                <w:lang w:val="es-ES" w:eastAsia="es-ES"/>
              </w:rPr>
              <w:t> </w:t>
            </w:r>
          </w:p>
        </w:tc>
      </w:tr>
      <w:tr w:rsidR="00491E34" w:rsidRPr="00491E34" w14:paraId="14E358FD" w14:textId="77777777" w:rsidTr="00491E34">
        <w:trPr>
          <w:trHeight w:val="283"/>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14:paraId="7452B71B" w14:textId="77777777" w:rsidR="00491E34" w:rsidRPr="00491E34" w:rsidRDefault="00491E34" w:rsidP="00491E34">
            <w:pPr>
              <w:spacing w:after="0" w:line="240" w:lineRule="auto"/>
              <w:ind w:left="0" w:firstLine="0"/>
              <w:jc w:val="center"/>
              <w:rPr>
                <w:rFonts w:ascii="Calibri" w:eastAsia="Times New Roman" w:hAnsi="Calibri" w:cs="Calibri"/>
                <w:sz w:val="22"/>
                <w:lang w:val="es-ES" w:eastAsia="es-ES"/>
              </w:rPr>
            </w:pPr>
            <w:r w:rsidRPr="00491E34">
              <w:rPr>
                <w:rFonts w:ascii="Calibri" w:eastAsia="Times New Roman" w:hAnsi="Calibri" w:cs="Calibri"/>
                <w:sz w:val="22"/>
                <w:lang w:val="es-ES" w:eastAsia="es-ES"/>
              </w:rPr>
              <w:t> </w:t>
            </w:r>
          </w:p>
        </w:tc>
        <w:tc>
          <w:tcPr>
            <w:tcW w:w="1980" w:type="dxa"/>
            <w:tcBorders>
              <w:top w:val="nil"/>
              <w:left w:val="nil"/>
              <w:bottom w:val="single" w:sz="4" w:space="0" w:color="auto"/>
              <w:right w:val="single" w:sz="4" w:space="0" w:color="auto"/>
            </w:tcBorders>
            <w:shd w:val="clear" w:color="auto" w:fill="auto"/>
            <w:noWrap/>
            <w:vAlign w:val="center"/>
            <w:hideMark/>
          </w:tcPr>
          <w:p w14:paraId="24477AA6" w14:textId="77777777" w:rsidR="00491E34" w:rsidRPr="00491E34" w:rsidRDefault="00491E34" w:rsidP="00491E34">
            <w:pPr>
              <w:spacing w:after="0" w:line="240" w:lineRule="auto"/>
              <w:ind w:left="0" w:firstLine="0"/>
              <w:jc w:val="center"/>
              <w:rPr>
                <w:rFonts w:ascii="Calibri" w:eastAsia="Times New Roman" w:hAnsi="Calibri" w:cs="Calibri"/>
                <w:sz w:val="22"/>
                <w:lang w:val="es-ES" w:eastAsia="es-ES"/>
              </w:rPr>
            </w:pPr>
            <w:r w:rsidRPr="00491E34">
              <w:rPr>
                <w:rFonts w:ascii="Calibri" w:eastAsia="Times New Roman" w:hAnsi="Calibri" w:cs="Calibri"/>
                <w:sz w:val="22"/>
                <w:lang w:val="es-ES" w:eastAsia="es-ES"/>
              </w:rPr>
              <w:t> </w:t>
            </w:r>
          </w:p>
        </w:tc>
        <w:tc>
          <w:tcPr>
            <w:tcW w:w="2880" w:type="dxa"/>
            <w:tcBorders>
              <w:top w:val="nil"/>
              <w:left w:val="nil"/>
              <w:bottom w:val="single" w:sz="4" w:space="0" w:color="auto"/>
              <w:right w:val="single" w:sz="4" w:space="0" w:color="auto"/>
            </w:tcBorders>
            <w:shd w:val="clear" w:color="auto" w:fill="auto"/>
            <w:noWrap/>
            <w:vAlign w:val="center"/>
            <w:hideMark/>
          </w:tcPr>
          <w:p w14:paraId="65390540" w14:textId="77777777" w:rsidR="00491E34" w:rsidRPr="00491E34" w:rsidRDefault="00491E34" w:rsidP="00491E34">
            <w:pPr>
              <w:spacing w:after="0" w:line="240" w:lineRule="auto"/>
              <w:ind w:left="0" w:firstLine="0"/>
              <w:jc w:val="center"/>
              <w:rPr>
                <w:rFonts w:ascii="Calibri" w:eastAsia="Times New Roman" w:hAnsi="Calibri" w:cs="Calibri"/>
                <w:sz w:val="22"/>
                <w:lang w:val="es-ES" w:eastAsia="es-ES"/>
              </w:rPr>
            </w:pPr>
            <w:r w:rsidRPr="00491E34">
              <w:rPr>
                <w:rFonts w:ascii="Calibri" w:eastAsia="Times New Roman" w:hAnsi="Calibri" w:cs="Calibri"/>
                <w:sz w:val="22"/>
                <w:lang w:val="es-ES" w:eastAsia="es-ES"/>
              </w:rPr>
              <w:t> </w:t>
            </w:r>
          </w:p>
        </w:tc>
        <w:tc>
          <w:tcPr>
            <w:tcW w:w="2140" w:type="dxa"/>
            <w:tcBorders>
              <w:top w:val="nil"/>
              <w:left w:val="nil"/>
              <w:bottom w:val="single" w:sz="4" w:space="0" w:color="auto"/>
              <w:right w:val="single" w:sz="4" w:space="0" w:color="auto"/>
            </w:tcBorders>
            <w:shd w:val="clear" w:color="auto" w:fill="auto"/>
            <w:noWrap/>
            <w:vAlign w:val="center"/>
            <w:hideMark/>
          </w:tcPr>
          <w:p w14:paraId="578B4503" w14:textId="77777777" w:rsidR="00491E34" w:rsidRPr="00491E34" w:rsidRDefault="00491E34" w:rsidP="00491E34">
            <w:pPr>
              <w:spacing w:after="0" w:line="240" w:lineRule="auto"/>
              <w:ind w:left="0" w:firstLine="0"/>
              <w:jc w:val="center"/>
              <w:rPr>
                <w:rFonts w:ascii="Calibri" w:eastAsia="Times New Roman" w:hAnsi="Calibri" w:cs="Calibri"/>
                <w:sz w:val="22"/>
                <w:lang w:val="es-ES" w:eastAsia="es-ES"/>
              </w:rPr>
            </w:pPr>
            <w:r w:rsidRPr="00491E34">
              <w:rPr>
                <w:rFonts w:ascii="Calibri" w:eastAsia="Times New Roman" w:hAnsi="Calibri" w:cs="Calibri"/>
                <w:sz w:val="22"/>
                <w:lang w:val="es-ES" w:eastAsia="es-ES"/>
              </w:rPr>
              <w:t> </w:t>
            </w:r>
          </w:p>
        </w:tc>
      </w:tr>
      <w:tr w:rsidR="00491E34" w:rsidRPr="00491E34" w14:paraId="3681DC68" w14:textId="77777777" w:rsidTr="00491E34">
        <w:trPr>
          <w:trHeight w:val="283"/>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14:paraId="70D98DAA" w14:textId="77777777" w:rsidR="00491E34" w:rsidRPr="00491E34" w:rsidRDefault="00491E34" w:rsidP="00491E34">
            <w:pPr>
              <w:spacing w:after="0" w:line="240" w:lineRule="auto"/>
              <w:ind w:left="0" w:firstLine="0"/>
              <w:jc w:val="center"/>
              <w:rPr>
                <w:rFonts w:ascii="Calibri" w:eastAsia="Times New Roman" w:hAnsi="Calibri" w:cs="Calibri"/>
                <w:sz w:val="22"/>
                <w:lang w:val="es-ES" w:eastAsia="es-ES"/>
              </w:rPr>
            </w:pPr>
            <w:r w:rsidRPr="00491E34">
              <w:rPr>
                <w:rFonts w:ascii="Calibri" w:eastAsia="Times New Roman" w:hAnsi="Calibri" w:cs="Calibri"/>
                <w:sz w:val="22"/>
                <w:lang w:val="es-ES" w:eastAsia="es-ES"/>
              </w:rPr>
              <w:t> </w:t>
            </w:r>
          </w:p>
        </w:tc>
        <w:tc>
          <w:tcPr>
            <w:tcW w:w="1980" w:type="dxa"/>
            <w:tcBorders>
              <w:top w:val="nil"/>
              <w:left w:val="nil"/>
              <w:bottom w:val="single" w:sz="4" w:space="0" w:color="auto"/>
              <w:right w:val="single" w:sz="4" w:space="0" w:color="auto"/>
            </w:tcBorders>
            <w:shd w:val="clear" w:color="auto" w:fill="auto"/>
            <w:noWrap/>
            <w:vAlign w:val="center"/>
            <w:hideMark/>
          </w:tcPr>
          <w:p w14:paraId="651CB5F5" w14:textId="77777777" w:rsidR="00491E34" w:rsidRPr="00491E34" w:rsidRDefault="00491E34" w:rsidP="00491E34">
            <w:pPr>
              <w:spacing w:after="0" w:line="240" w:lineRule="auto"/>
              <w:ind w:left="0" w:firstLine="0"/>
              <w:jc w:val="center"/>
              <w:rPr>
                <w:rFonts w:ascii="Calibri" w:eastAsia="Times New Roman" w:hAnsi="Calibri" w:cs="Calibri"/>
                <w:sz w:val="22"/>
                <w:lang w:val="es-ES" w:eastAsia="es-ES"/>
              </w:rPr>
            </w:pPr>
            <w:r w:rsidRPr="00491E34">
              <w:rPr>
                <w:rFonts w:ascii="Calibri" w:eastAsia="Times New Roman" w:hAnsi="Calibri" w:cs="Calibri"/>
                <w:sz w:val="22"/>
                <w:lang w:val="es-ES" w:eastAsia="es-ES"/>
              </w:rPr>
              <w:t> </w:t>
            </w:r>
          </w:p>
        </w:tc>
        <w:tc>
          <w:tcPr>
            <w:tcW w:w="2880" w:type="dxa"/>
            <w:tcBorders>
              <w:top w:val="nil"/>
              <w:left w:val="nil"/>
              <w:bottom w:val="single" w:sz="4" w:space="0" w:color="auto"/>
              <w:right w:val="single" w:sz="4" w:space="0" w:color="auto"/>
            </w:tcBorders>
            <w:shd w:val="clear" w:color="auto" w:fill="auto"/>
            <w:noWrap/>
            <w:vAlign w:val="center"/>
            <w:hideMark/>
          </w:tcPr>
          <w:p w14:paraId="197D53F2" w14:textId="77777777" w:rsidR="00491E34" w:rsidRPr="00491E34" w:rsidRDefault="00491E34" w:rsidP="00491E34">
            <w:pPr>
              <w:spacing w:after="0" w:line="240" w:lineRule="auto"/>
              <w:ind w:left="0" w:firstLine="0"/>
              <w:jc w:val="center"/>
              <w:rPr>
                <w:rFonts w:ascii="Calibri" w:eastAsia="Times New Roman" w:hAnsi="Calibri" w:cs="Calibri"/>
                <w:sz w:val="22"/>
                <w:lang w:val="es-ES" w:eastAsia="es-ES"/>
              </w:rPr>
            </w:pPr>
            <w:r w:rsidRPr="00491E34">
              <w:rPr>
                <w:rFonts w:ascii="Calibri" w:eastAsia="Times New Roman" w:hAnsi="Calibri" w:cs="Calibri"/>
                <w:sz w:val="22"/>
                <w:lang w:val="es-ES" w:eastAsia="es-ES"/>
              </w:rPr>
              <w:t> </w:t>
            </w:r>
          </w:p>
        </w:tc>
        <w:tc>
          <w:tcPr>
            <w:tcW w:w="2140" w:type="dxa"/>
            <w:tcBorders>
              <w:top w:val="nil"/>
              <w:left w:val="nil"/>
              <w:bottom w:val="single" w:sz="4" w:space="0" w:color="auto"/>
              <w:right w:val="single" w:sz="4" w:space="0" w:color="auto"/>
            </w:tcBorders>
            <w:shd w:val="clear" w:color="auto" w:fill="auto"/>
            <w:noWrap/>
            <w:vAlign w:val="center"/>
            <w:hideMark/>
          </w:tcPr>
          <w:p w14:paraId="780A1984" w14:textId="77777777" w:rsidR="00491E34" w:rsidRPr="00491E34" w:rsidRDefault="00491E34" w:rsidP="00491E34">
            <w:pPr>
              <w:spacing w:after="0" w:line="240" w:lineRule="auto"/>
              <w:ind w:left="0" w:firstLine="0"/>
              <w:jc w:val="center"/>
              <w:rPr>
                <w:rFonts w:ascii="Calibri" w:eastAsia="Times New Roman" w:hAnsi="Calibri" w:cs="Calibri"/>
                <w:sz w:val="22"/>
                <w:lang w:val="es-ES" w:eastAsia="es-ES"/>
              </w:rPr>
            </w:pPr>
            <w:r w:rsidRPr="00491E34">
              <w:rPr>
                <w:rFonts w:ascii="Calibri" w:eastAsia="Times New Roman" w:hAnsi="Calibri" w:cs="Calibri"/>
                <w:sz w:val="22"/>
                <w:lang w:val="es-ES" w:eastAsia="es-ES"/>
              </w:rPr>
              <w:t> </w:t>
            </w:r>
          </w:p>
        </w:tc>
      </w:tr>
      <w:tr w:rsidR="00491E34" w:rsidRPr="00491E34" w14:paraId="5DD42D36" w14:textId="77777777" w:rsidTr="00491E34">
        <w:trPr>
          <w:trHeight w:val="283"/>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14:paraId="2EF15A93" w14:textId="77777777" w:rsidR="00491E34" w:rsidRPr="00491E34" w:rsidRDefault="00491E34" w:rsidP="00491E34">
            <w:pPr>
              <w:spacing w:after="0" w:line="240" w:lineRule="auto"/>
              <w:ind w:left="0" w:firstLine="0"/>
              <w:jc w:val="center"/>
              <w:rPr>
                <w:rFonts w:ascii="Calibri" w:eastAsia="Times New Roman" w:hAnsi="Calibri" w:cs="Calibri"/>
                <w:sz w:val="22"/>
                <w:lang w:val="es-ES" w:eastAsia="es-ES"/>
              </w:rPr>
            </w:pPr>
            <w:r w:rsidRPr="00491E34">
              <w:rPr>
                <w:rFonts w:ascii="Calibri" w:eastAsia="Times New Roman" w:hAnsi="Calibri" w:cs="Calibri"/>
                <w:sz w:val="22"/>
                <w:lang w:val="es-ES" w:eastAsia="es-ES"/>
              </w:rPr>
              <w:t> </w:t>
            </w:r>
          </w:p>
        </w:tc>
        <w:tc>
          <w:tcPr>
            <w:tcW w:w="1980" w:type="dxa"/>
            <w:tcBorders>
              <w:top w:val="nil"/>
              <w:left w:val="nil"/>
              <w:bottom w:val="single" w:sz="4" w:space="0" w:color="auto"/>
              <w:right w:val="single" w:sz="4" w:space="0" w:color="auto"/>
            </w:tcBorders>
            <w:shd w:val="clear" w:color="auto" w:fill="auto"/>
            <w:noWrap/>
            <w:vAlign w:val="center"/>
            <w:hideMark/>
          </w:tcPr>
          <w:p w14:paraId="7C2C763E" w14:textId="77777777" w:rsidR="00491E34" w:rsidRPr="00491E34" w:rsidRDefault="00491E34" w:rsidP="00491E34">
            <w:pPr>
              <w:spacing w:after="0" w:line="240" w:lineRule="auto"/>
              <w:ind w:left="0" w:firstLine="0"/>
              <w:jc w:val="center"/>
              <w:rPr>
                <w:rFonts w:ascii="Calibri" w:eastAsia="Times New Roman" w:hAnsi="Calibri" w:cs="Calibri"/>
                <w:sz w:val="22"/>
                <w:lang w:val="es-ES" w:eastAsia="es-ES"/>
              </w:rPr>
            </w:pPr>
            <w:r w:rsidRPr="00491E34">
              <w:rPr>
                <w:rFonts w:ascii="Calibri" w:eastAsia="Times New Roman" w:hAnsi="Calibri" w:cs="Calibri"/>
                <w:sz w:val="22"/>
                <w:lang w:val="es-ES" w:eastAsia="es-ES"/>
              </w:rPr>
              <w:t> </w:t>
            </w:r>
          </w:p>
        </w:tc>
        <w:tc>
          <w:tcPr>
            <w:tcW w:w="2880" w:type="dxa"/>
            <w:tcBorders>
              <w:top w:val="nil"/>
              <w:left w:val="nil"/>
              <w:bottom w:val="single" w:sz="4" w:space="0" w:color="auto"/>
              <w:right w:val="single" w:sz="4" w:space="0" w:color="auto"/>
            </w:tcBorders>
            <w:shd w:val="clear" w:color="auto" w:fill="auto"/>
            <w:noWrap/>
            <w:vAlign w:val="center"/>
            <w:hideMark/>
          </w:tcPr>
          <w:p w14:paraId="50C1153E" w14:textId="77777777" w:rsidR="00491E34" w:rsidRPr="00491E34" w:rsidRDefault="00491E34" w:rsidP="00491E34">
            <w:pPr>
              <w:spacing w:after="0" w:line="240" w:lineRule="auto"/>
              <w:ind w:left="0" w:firstLine="0"/>
              <w:jc w:val="center"/>
              <w:rPr>
                <w:rFonts w:ascii="Calibri" w:eastAsia="Times New Roman" w:hAnsi="Calibri" w:cs="Calibri"/>
                <w:sz w:val="22"/>
                <w:lang w:val="es-ES" w:eastAsia="es-ES"/>
              </w:rPr>
            </w:pPr>
            <w:r w:rsidRPr="00491E34">
              <w:rPr>
                <w:rFonts w:ascii="Calibri" w:eastAsia="Times New Roman" w:hAnsi="Calibri" w:cs="Calibri"/>
                <w:sz w:val="22"/>
                <w:lang w:val="es-ES" w:eastAsia="es-ES"/>
              </w:rPr>
              <w:t> </w:t>
            </w:r>
          </w:p>
        </w:tc>
        <w:tc>
          <w:tcPr>
            <w:tcW w:w="2140" w:type="dxa"/>
            <w:tcBorders>
              <w:top w:val="nil"/>
              <w:left w:val="nil"/>
              <w:bottom w:val="single" w:sz="4" w:space="0" w:color="auto"/>
              <w:right w:val="single" w:sz="4" w:space="0" w:color="auto"/>
            </w:tcBorders>
            <w:shd w:val="clear" w:color="auto" w:fill="auto"/>
            <w:noWrap/>
            <w:vAlign w:val="center"/>
            <w:hideMark/>
          </w:tcPr>
          <w:p w14:paraId="1A58DAF2" w14:textId="77777777" w:rsidR="00491E34" w:rsidRPr="00491E34" w:rsidRDefault="00491E34" w:rsidP="00491E34">
            <w:pPr>
              <w:spacing w:after="0" w:line="240" w:lineRule="auto"/>
              <w:ind w:left="0" w:firstLine="0"/>
              <w:jc w:val="center"/>
              <w:rPr>
                <w:rFonts w:ascii="Calibri" w:eastAsia="Times New Roman" w:hAnsi="Calibri" w:cs="Calibri"/>
                <w:sz w:val="22"/>
                <w:lang w:val="es-ES" w:eastAsia="es-ES"/>
              </w:rPr>
            </w:pPr>
            <w:r w:rsidRPr="00491E34">
              <w:rPr>
                <w:rFonts w:ascii="Calibri" w:eastAsia="Times New Roman" w:hAnsi="Calibri" w:cs="Calibri"/>
                <w:sz w:val="22"/>
                <w:lang w:val="es-ES" w:eastAsia="es-ES"/>
              </w:rPr>
              <w:t> </w:t>
            </w:r>
          </w:p>
        </w:tc>
      </w:tr>
      <w:tr w:rsidR="00491E34" w:rsidRPr="00491E34" w14:paraId="7B85EAAE" w14:textId="77777777" w:rsidTr="00491E34">
        <w:trPr>
          <w:trHeight w:val="283"/>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14:paraId="2FD74C68" w14:textId="77777777" w:rsidR="00491E34" w:rsidRPr="00491E34" w:rsidRDefault="00491E34" w:rsidP="00491E34">
            <w:pPr>
              <w:spacing w:after="0" w:line="240" w:lineRule="auto"/>
              <w:ind w:left="0" w:firstLine="0"/>
              <w:jc w:val="center"/>
              <w:rPr>
                <w:rFonts w:ascii="Calibri" w:eastAsia="Times New Roman" w:hAnsi="Calibri" w:cs="Calibri"/>
                <w:sz w:val="22"/>
                <w:lang w:val="es-ES" w:eastAsia="es-ES"/>
              </w:rPr>
            </w:pPr>
            <w:r w:rsidRPr="00491E34">
              <w:rPr>
                <w:rFonts w:ascii="Calibri" w:eastAsia="Times New Roman" w:hAnsi="Calibri" w:cs="Calibri"/>
                <w:sz w:val="22"/>
                <w:lang w:val="es-ES" w:eastAsia="es-ES"/>
              </w:rPr>
              <w:t> </w:t>
            </w:r>
          </w:p>
        </w:tc>
        <w:tc>
          <w:tcPr>
            <w:tcW w:w="1980" w:type="dxa"/>
            <w:tcBorders>
              <w:top w:val="nil"/>
              <w:left w:val="nil"/>
              <w:bottom w:val="single" w:sz="4" w:space="0" w:color="auto"/>
              <w:right w:val="single" w:sz="4" w:space="0" w:color="auto"/>
            </w:tcBorders>
            <w:shd w:val="clear" w:color="auto" w:fill="auto"/>
            <w:noWrap/>
            <w:vAlign w:val="center"/>
            <w:hideMark/>
          </w:tcPr>
          <w:p w14:paraId="719AF8D0" w14:textId="77777777" w:rsidR="00491E34" w:rsidRPr="00491E34" w:rsidRDefault="00491E34" w:rsidP="00491E34">
            <w:pPr>
              <w:spacing w:after="0" w:line="240" w:lineRule="auto"/>
              <w:ind w:left="0" w:firstLine="0"/>
              <w:jc w:val="center"/>
              <w:rPr>
                <w:rFonts w:ascii="Calibri" w:eastAsia="Times New Roman" w:hAnsi="Calibri" w:cs="Calibri"/>
                <w:sz w:val="22"/>
                <w:lang w:val="es-ES" w:eastAsia="es-ES"/>
              </w:rPr>
            </w:pPr>
            <w:r w:rsidRPr="00491E34">
              <w:rPr>
                <w:rFonts w:ascii="Calibri" w:eastAsia="Times New Roman" w:hAnsi="Calibri" w:cs="Calibri"/>
                <w:sz w:val="22"/>
                <w:lang w:val="es-ES" w:eastAsia="es-ES"/>
              </w:rPr>
              <w:t> </w:t>
            </w:r>
          </w:p>
        </w:tc>
        <w:tc>
          <w:tcPr>
            <w:tcW w:w="2880" w:type="dxa"/>
            <w:tcBorders>
              <w:top w:val="nil"/>
              <w:left w:val="nil"/>
              <w:bottom w:val="single" w:sz="4" w:space="0" w:color="auto"/>
              <w:right w:val="single" w:sz="4" w:space="0" w:color="auto"/>
            </w:tcBorders>
            <w:shd w:val="clear" w:color="auto" w:fill="auto"/>
            <w:noWrap/>
            <w:vAlign w:val="center"/>
            <w:hideMark/>
          </w:tcPr>
          <w:p w14:paraId="614824E5" w14:textId="77777777" w:rsidR="00491E34" w:rsidRPr="00491E34" w:rsidRDefault="00491E34" w:rsidP="00491E34">
            <w:pPr>
              <w:spacing w:after="0" w:line="240" w:lineRule="auto"/>
              <w:ind w:left="0" w:firstLine="0"/>
              <w:jc w:val="center"/>
              <w:rPr>
                <w:rFonts w:ascii="Calibri" w:eastAsia="Times New Roman" w:hAnsi="Calibri" w:cs="Calibri"/>
                <w:sz w:val="22"/>
                <w:lang w:val="es-ES" w:eastAsia="es-ES"/>
              </w:rPr>
            </w:pPr>
            <w:r w:rsidRPr="00491E34">
              <w:rPr>
                <w:rFonts w:ascii="Calibri" w:eastAsia="Times New Roman" w:hAnsi="Calibri" w:cs="Calibri"/>
                <w:sz w:val="22"/>
                <w:lang w:val="es-ES" w:eastAsia="es-ES"/>
              </w:rPr>
              <w:t> </w:t>
            </w:r>
          </w:p>
        </w:tc>
        <w:tc>
          <w:tcPr>
            <w:tcW w:w="2140" w:type="dxa"/>
            <w:tcBorders>
              <w:top w:val="nil"/>
              <w:left w:val="nil"/>
              <w:bottom w:val="single" w:sz="4" w:space="0" w:color="auto"/>
              <w:right w:val="single" w:sz="4" w:space="0" w:color="auto"/>
            </w:tcBorders>
            <w:shd w:val="clear" w:color="auto" w:fill="auto"/>
            <w:noWrap/>
            <w:vAlign w:val="center"/>
            <w:hideMark/>
          </w:tcPr>
          <w:p w14:paraId="27BC3D3C" w14:textId="77777777" w:rsidR="00491E34" w:rsidRPr="00491E34" w:rsidRDefault="00491E34" w:rsidP="00491E34">
            <w:pPr>
              <w:spacing w:after="0" w:line="240" w:lineRule="auto"/>
              <w:ind w:left="0" w:firstLine="0"/>
              <w:jc w:val="center"/>
              <w:rPr>
                <w:rFonts w:ascii="Calibri" w:eastAsia="Times New Roman" w:hAnsi="Calibri" w:cs="Calibri"/>
                <w:sz w:val="22"/>
                <w:lang w:val="es-ES" w:eastAsia="es-ES"/>
              </w:rPr>
            </w:pPr>
            <w:r w:rsidRPr="00491E34">
              <w:rPr>
                <w:rFonts w:ascii="Calibri" w:eastAsia="Times New Roman" w:hAnsi="Calibri" w:cs="Calibri"/>
                <w:sz w:val="22"/>
                <w:lang w:val="es-ES" w:eastAsia="es-ES"/>
              </w:rPr>
              <w:t> </w:t>
            </w:r>
          </w:p>
        </w:tc>
      </w:tr>
      <w:tr w:rsidR="00491E34" w:rsidRPr="00491E34" w14:paraId="18EDFC86" w14:textId="77777777" w:rsidTr="00491E34">
        <w:trPr>
          <w:trHeight w:val="283"/>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14:paraId="5B8904C7" w14:textId="77777777" w:rsidR="00491E34" w:rsidRPr="00491E34" w:rsidRDefault="00491E34" w:rsidP="00491E34">
            <w:pPr>
              <w:spacing w:after="0" w:line="240" w:lineRule="auto"/>
              <w:ind w:left="0" w:firstLine="0"/>
              <w:jc w:val="center"/>
              <w:rPr>
                <w:rFonts w:ascii="Calibri" w:eastAsia="Times New Roman" w:hAnsi="Calibri" w:cs="Calibri"/>
                <w:sz w:val="22"/>
                <w:lang w:val="es-ES" w:eastAsia="es-ES"/>
              </w:rPr>
            </w:pPr>
            <w:r w:rsidRPr="00491E34">
              <w:rPr>
                <w:rFonts w:ascii="Calibri" w:eastAsia="Times New Roman" w:hAnsi="Calibri" w:cs="Calibri"/>
                <w:sz w:val="22"/>
                <w:lang w:val="es-ES" w:eastAsia="es-ES"/>
              </w:rPr>
              <w:t> </w:t>
            </w:r>
          </w:p>
        </w:tc>
        <w:tc>
          <w:tcPr>
            <w:tcW w:w="1980" w:type="dxa"/>
            <w:tcBorders>
              <w:top w:val="nil"/>
              <w:left w:val="nil"/>
              <w:bottom w:val="single" w:sz="4" w:space="0" w:color="auto"/>
              <w:right w:val="single" w:sz="4" w:space="0" w:color="auto"/>
            </w:tcBorders>
            <w:shd w:val="clear" w:color="auto" w:fill="auto"/>
            <w:noWrap/>
            <w:vAlign w:val="center"/>
            <w:hideMark/>
          </w:tcPr>
          <w:p w14:paraId="328931F7" w14:textId="77777777" w:rsidR="00491E34" w:rsidRPr="00491E34" w:rsidRDefault="00491E34" w:rsidP="00491E34">
            <w:pPr>
              <w:spacing w:after="0" w:line="240" w:lineRule="auto"/>
              <w:ind w:left="0" w:firstLine="0"/>
              <w:jc w:val="center"/>
              <w:rPr>
                <w:rFonts w:ascii="Calibri" w:eastAsia="Times New Roman" w:hAnsi="Calibri" w:cs="Calibri"/>
                <w:sz w:val="22"/>
                <w:lang w:val="es-ES" w:eastAsia="es-ES"/>
              </w:rPr>
            </w:pPr>
            <w:r w:rsidRPr="00491E34">
              <w:rPr>
                <w:rFonts w:ascii="Calibri" w:eastAsia="Times New Roman" w:hAnsi="Calibri" w:cs="Calibri"/>
                <w:sz w:val="22"/>
                <w:lang w:val="es-ES" w:eastAsia="es-ES"/>
              </w:rPr>
              <w:t> </w:t>
            </w:r>
          </w:p>
        </w:tc>
        <w:tc>
          <w:tcPr>
            <w:tcW w:w="2880" w:type="dxa"/>
            <w:tcBorders>
              <w:top w:val="nil"/>
              <w:left w:val="nil"/>
              <w:bottom w:val="single" w:sz="4" w:space="0" w:color="auto"/>
              <w:right w:val="single" w:sz="4" w:space="0" w:color="auto"/>
            </w:tcBorders>
            <w:shd w:val="clear" w:color="auto" w:fill="auto"/>
            <w:noWrap/>
            <w:vAlign w:val="center"/>
            <w:hideMark/>
          </w:tcPr>
          <w:p w14:paraId="544EAB3E" w14:textId="77777777" w:rsidR="00491E34" w:rsidRPr="00491E34" w:rsidRDefault="00491E34" w:rsidP="00491E34">
            <w:pPr>
              <w:spacing w:after="0" w:line="240" w:lineRule="auto"/>
              <w:ind w:left="0" w:firstLine="0"/>
              <w:jc w:val="center"/>
              <w:rPr>
                <w:rFonts w:ascii="Calibri" w:eastAsia="Times New Roman" w:hAnsi="Calibri" w:cs="Calibri"/>
                <w:sz w:val="22"/>
                <w:lang w:val="es-ES" w:eastAsia="es-ES"/>
              </w:rPr>
            </w:pPr>
            <w:r w:rsidRPr="00491E34">
              <w:rPr>
                <w:rFonts w:ascii="Calibri" w:eastAsia="Times New Roman" w:hAnsi="Calibri" w:cs="Calibri"/>
                <w:sz w:val="22"/>
                <w:lang w:val="es-ES" w:eastAsia="es-ES"/>
              </w:rPr>
              <w:t> </w:t>
            </w:r>
          </w:p>
        </w:tc>
        <w:tc>
          <w:tcPr>
            <w:tcW w:w="2140" w:type="dxa"/>
            <w:tcBorders>
              <w:top w:val="nil"/>
              <w:left w:val="nil"/>
              <w:bottom w:val="single" w:sz="4" w:space="0" w:color="auto"/>
              <w:right w:val="single" w:sz="4" w:space="0" w:color="auto"/>
            </w:tcBorders>
            <w:shd w:val="clear" w:color="auto" w:fill="auto"/>
            <w:noWrap/>
            <w:vAlign w:val="center"/>
            <w:hideMark/>
          </w:tcPr>
          <w:p w14:paraId="690C538B" w14:textId="77777777" w:rsidR="00491E34" w:rsidRPr="00491E34" w:rsidRDefault="00491E34" w:rsidP="00491E34">
            <w:pPr>
              <w:spacing w:after="0" w:line="240" w:lineRule="auto"/>
              <w:ind w:left="0" w:firstLine="0"/>
              <w:jc w:val="center"/>
              <w:rPr>
                <w:rFonts w:ascii="Calibri" w:eastAsia="Times New Roman" w:hAnsi="Calibri" w:cs="Calibri"/>
                <w:sz w:val="22"/>
                <w:lang w:val="es-ES" w:eastAsia="es-ES"/>
              </w:rPr>
            </w:pPr>
            <w:r w:rsidRPr="00491E34">
              <w:rPr>
                <w:rFonts w:ascii="Calibri" w:eastAsia="Times New Roman" w:hAnsi="Calibri" w:cs="Calibri"/>
                <w:sz w:val="22"/>
                <w:lang w:val="es-ES" w:eastAsia="es-ES"/>
              </w:rPr>
              <w:t> </w:t>
            </w:r>
          </w:p>
        </w:tc>
      </w:tr>
      <w:tr w:rsidR="00491E34" w:rsidRPr="00491E34" w14:paraId="59944DB0" w14:textId="77777777" w:rsidTr="00491E34">
        <w:trPr>
          <w:trHeight w:val="283"/>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14:paraId="7CFD7246" w14:textId="77777777" w:rsidR="00491E34" w:rsidRPr="00491E34" w:rsidRDefault="00491E34" w:rsidP="00491E34">
            <w:pPr>
              <w:spacing w:after="0" w:line="240" w:lineRule="auto"/>
              <w:ind w:left="0" w:firstLine="0"/>
              <w:jc w:val="center"/>
              <w:rPr>
                <w:rFonts w:ascii="Calibri" w:eastAsia="Times New Roman" w:hAnsi="Calibri" w:cs="Calibri"/>
                <w:sz w:val="22"/>
                <w:lang w:val="es-ES" w:eastAsia="es-ES"/>
              </w:rPr>
            </w:pPr>
            <w:r w:rsidRPr="00491E34">
              <w:rPr>
                <w:rFonts w:ascii="Calibri" w:eastAsia="Times New Roman" w:hAnsi="Calibri" w:cs="Calibri"/>
                <w:sz w:val="22"/>
                <w:lang w:val="es-ES" w:eastAsia="es-ES"/>
              </w:rPr>
              <w:t> </w:t>
            </w:r>
          </w:p>
        </w:tc>
        <w:tc>
          <w:tcPr>
            <w:tcW w:w="1980" w:type="dxa"/>
            <w:tcBorders>
              <w:top w:val="nil"/>
              <w:left w:val="nil"/>
              <w:bottom w:val="single" w:sz="4" w:space="0" w:color="auto"/>
              <w:right w:val="single" w:sz="4" w:space="0" w:color="auto"/>
            </w:tcBorders>
            <w:shd w:val="clear" w:color="auto" w:fill="auto"/>
            <w:noWrap/>
            <w:vAlign w:val="center"/>
            <w:hideMark/>
          </w:tcPr>
          <w:p w14:paraId="2215E037" w14:textId="77777777" w:rsidR="00491E34" w:rsidRPr="00491E34" w:rsidRDefault="00491E34" w:rsidP="00491E34">
            <w:pPr>
              <w:spacing w:after="0" w:line="240" w:lineRule="auto"/>
              <w:ind w:left="0" w:firstLine="0"/>
              <w:jc w:val="center"/>
              <w:rPr>
                <w:rFonts w:ascii="Calibri" w:eastAsia="Times New Roman" w:hAnsi="Calibri" w:cs="Calibri"/>
                <w:sz w:val="22"/>
                <w:lang w:val="es-ES" w:eastAsia="es-ES"/>
              </w:rPr>
            </w:pPr>
            <w:r w:rsidRPr="00491E34">
              <w:rPr>
                <w:rFonts w:ascii="Calibri" w:eastAsia="Times New Roman" w:hAnsi="Calibri" w:cs="Calibri"/>
                <w:sz w:val="22"/>
                <w:lang w:val="es-ES" w:eastAsia="es-ES"/>
              </w:rPr>
              <w:t> </w:t>
            </w:r>
          </w:p>
        </w:tc>
        <w:tc>
          <w:tcPr>
            <w:tcW w:w="2880" w:type="dxa"/>
            <w:tcBorders>
              <w:top w:val="nil"/>
              <w:left w:val="nil"/>
              <w:bottom w:val="single" w:sz="4" w:space="0" w:color="auto"/>
              <w:right w:val="single" w:sz="4" w:space="0" w:color="auto"/>
            </w:tcBorders>
            <w:shd w:val="clear" w:color="auto" w:fill="auto"/>
            <w:noWrap/>
            <w:vAlign w:val="center"/>
            <w:hideMark/>
          </w:tcPr>
          <w:p w14:paraId="3C477054" w14:textId="77777777" w:rsidR="00491E34" w:rsidRPr="00491E34" w:rsidRDefault="00491E34" w:rsidP="00491E34">
            <w:pPr>
              <w:spacing w:after="0" w:line="240" w:lineRule="auto"/>
              <w:ind w:left="0" w:firstLine="0"/>
              <w:jc w:val="center"/>
              <w:rPr>
                <w:rFonts w:ascii="Calibri" w:eastAsia="Times New Roman" w:hAnsi="Calibri" w:cs="Calibri"/>
                <w:sz w:val="22"/>
                <w:lang w:val="es-ES" w:eastAsia="es-ES"/>
              </w:rPr>
            </w:pPr>
            <w:r w:rsidRPr="00491E34">
              <w:rPr>
                <w:rFonts w:ascii="Calibri" w:eastAsia="Times New Roman" w:hAnsi="Calibri" w:cs="Calibri"/>
                <w:sz w:val="22"/>
                <w:lang w:val="es-ES" w:eastAsia="es-ES"/>
              </w:rPr>
              <w:t> </w:t>
            </w:r>
          </w:p>
        </w:tc>
        <w:tc>
          <w:tcPr>
            <w:tcW w:w="2140" w:type="dxa"/>
            <w:tcBorders>
              <w:top w:val="nil"/>
              <w:left w:val="nil"/>
              <w:bottom w:val="single" w:sz="4" w:space="0" w:color="auto"/>
              <w:right w:val="single" w:sz="4" w:space="0" w:color="auto"/>
            </w:tcBorders>
            <w:shd w:val="clear" w:color="auto" w:fill="auto"/>
            <w:noWrap/>
            <w:vAlign w:val="center"/>
            <w:hideMark/>
          </w:tcPr>
          <w:p w14:paraId="1BAD11E5" w14:textId="77777777" w:rsidR="00491E34" w:rsidRPr="00491E34" w:rsidRDefault="00491E34" w:rsidP="00491E34">
            <w:pPr>
              <w:spacing w:after="0" w:line="240" w:lineRule="auto"/>
              <w:ind w:left="0" w:firstLine="0"/>
              <w:jc w:val="center"/>
              <w:rPr>
                <w:rFonts w:ascii="Calibri" w:eastAsia="Times New Roman" w:hAnsi="Calibri" w:cs="Calibri"/>
                <w:sz w:val="22"/>
                <w:lang w:val="es-ES" w:eastAsia="es-ES"/>
              </w:rPr>
            </w:pPr>
            <w:r w:rsidRPr="00491E34">
              <w:rPr>
                <w:rFonts w:ascii="Calibri" w:eastAsia="Times New Roman" w:hAnsi="Calibri" w:cs="Calibri"/>
                <w:sz w:val="22"/>
                <w:lang w:val="es-ES" w:eastAsia="es-ES"/>
              </w:rPr>
              <w:t> </w:t>
            </w:r>
          </w:p>
        </w:tc>
      </w:tr>
      <w:tr w:rsidR="00491E34" w:rsidRPr="00491E34" w14:paraId="12A74353" w14:textId="77777777" w:rsidTr="00491E34">
        <w:trPr>
          <w:trHeight w:val="283"/>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14:paraId="29754E6D" w14:textId="77777777" w:rsidR="00491E34" w:rsidRPr="00491E34" w:rsidRDefault="00491E34" w:rsidP="00491E34">
            <w:pPr>
              <w:spacing w:after="0" w:line="240" w:lineRule="auto"/>
              <w:ind w:left="0" w:firstLine="0"/>
              <w:jc w:val="center"/>
              <w:rPr>
                <w:rFonts w:ascii="Calibri" w:eastAsia="Times New Roman" w:hAnsi="Calibri" w:cs="Calibri"/>
                <w:sz w:val="22"/>
                <w:lang w:val="es-ES" w:eastAsia="es-ES"/>
              </w:rPr>
            </w:pPr>
            <w:r w:rsidRPr="00491E34">
              <w:rPr>
                <w:rFonts w:ascii="Calibri" w:eastAsia="Times New Roman" w:hAnsi="Calibri" w:cs="Calibri"/>
                <w:sz w:val="22"/>
                <w:lang w:val="es-ES" w:eastAsia="es-ES"/>
              </w:rPr>
              <w:t> </w:t>
            </w:r>
          </w:p>
        </w:tc>
        <w:tc>
          <w:tcPr>
            <w:tcW w:w="1980" w:type="dxa"/>
            <w:tcBorders>
              <w:top w:val="nil"/>
              <w:left w:val="nil"/>
              <w:bottom w:val="single" w:sz="4" w:space="0" w:color="auto"/>
              <w:right w:val="single" w:sz="4" w:space="0" w:color="auto"/>
            </w:tcBorders>
            <w:shd w:val="clear" w:color="auto" w:fill="auto"/>
            <w:noWrap/>
            <w:vAlign w:val="center"/>
            <w:hideMark/>
          </w:tcPr>
          <w:p w14:paraId="144E7E3F" w14:textId="77777777" w:rsidR="00491E34" w:rsidRPr="00491E34" w:rsidRDefault="00491E34" w:rsidP="00491E34">
            <w:pPr>
              <w:spacing w:after="0" w:line="240" w:lineRule="auto"/>
              <w:ind w:left="0" w:firstLine="0"/>
              <w:jc w:val="center"/>
              <w:rPr>
                <w:rFonts w:ascii="Calibri" w:eastAsia="Times New Roman" w:hAnsi="Calibri" w:cs="Calibri"/>
                <w:sz w:val="22"/>
                <w:lang w:val="es-ES" w:eastAsia="es-ES"/>
              </w:rPr>
            </w:pPr>
            <w:r w:rsidRPr="00491E34">
              <w:rPr>
                <w:rFonts w:ascii="Calibri" w:eastAsia="Times New Roman" w:hAnsi="Calibri" w:cs="Calibri"/>
                <w:sz w:val="22"/>
                <w:lang w:val="es-ES" w:eastAsia="es-ES"/>
              </w:rPr>
              <w:t> </w:t>
            </w:r>
          </w:p>
        </w:tc>
        <w:tc>
          <w:tcPr>
            <w:tcW w:w="2880" w:type="dxa"/>
            <w:tcBorders>
              <w:top w:val="nil"/>
              <w:left w:val="nil"/>
              <w:bottom w:val="single" w:sz="4" w:space="0" w:color="auto"/>
              <w:right w:val="single" w:sz="4" w:space="0" w:color="auto"/>
            </w:tcBorders>
            <w:shd w:val="clear" w:color="auto" w:fill="auto"/>
            <w:noWrap/>
            <w:vAlign w:val="center"/>
            <w:hideMark/>
          </w:tcPr>
          <w:p w14:paraId="224DF7C7" w14:textId="77777777" w:rsidR="00491E34" w:rsidRPr="00491E34" w:rsidRDefault="00491E34" w:rsidP="00491E34">
            <w:pPr>
              <w:spacing w:after="0" w:line="240" w:lineRule="auto"/>
              <w:ind w:left="0" w:firstLine="0"/>
              <w:jc w:val="center"/>
              <w:rPr>
                <w:rFonts w:ascii="Calibri" w:eastAsia="Times New Roman" w:hAnsi="Calibri" w:cs="Calibri"/>
                <w:sz w:val="22"/>
                <w:lang w:val="es-ES" w:eastAsia="es-ES"/>
              </w:rPr>
            </w:pPr>
            <w:r w:rsidRPr="00491E34">
              <w:rPr>
                <w:rFonts w:ascii="Calibri" w:eastAsia="Times New Roman" w:hAnsi="Calibri" w:cs="Calibri"/>
                <w:sz w:val="22"/>
                <w:lang w:val="es-ES" w:eastAsia="es-ES"/>
              </w:rPr>
              <w:t> </w:t>
            </w:r>
          </w:p>
        </w:tc>
        <w:tc>
          <w:tcPr>
            <w:tcW w:w="2140" w:type="dxa"/>
            <w:tcBorders>
              <w:top w:val="nil"/>
              <w:left w:val="nil"/>
              <w:bottom w:val="single" w:sz="4" w:space="0" w:color="auto"/>
              <w:right w:val="single" w:sz="4" w:space="0" w:color="auto"/>
            </w:tcBorders>
            <w:shd w:val="clear" w:color="auto" w:fill="auto"/>
            <w:noWrap/>
            <w:vAlign w:val="center"/>
            <w:hideMark/>
          </w:tcPr>
          <w:p w14:paraId="24274C4F" w14:textId="77777777" w:rsidR="00491E34" w:rsidRPr="00491E34" w:rsidRDefault="00491E34" w:rsidP="00491E34">
            <w:pPr>
              <w:spacing w:after="0" w:line="240" w:lineRule="auto"/>
              <w:ind w:left="0" w:firstLine="0"/>
              <w:jc w:val="center"/>
              <w:rPr>
                <w:rFonts w:ascii="Calibri" w:eastAsia="Times New Roman" w:hAnsi="Calibri" w:cs="Calibri"/>
                <w:sz w:val="22"/>
                <w:lang w:val="es-ES" w:eastAsia="es-ES"/>
              </w:rPr>
            </w:pPr>
            <w:r w:rsidRPr="00491E34">
              <w:rPr>
                <w:rFonts w:ascii="Calibri" w:eastAsia="Times New Roman" w:hAnsi="Calibri" w:cs="Calibri"/>
                <w:sz w:val="22"/>
                <w:lang w:val="es-ES" w:eastAsia="es-ES"/>
              </w:rPr>
              <w:t> </w:t>
            </w:r>
          </w:p>
        </w:tc>
      </w:tr>
    </w:tbl>
    <w:p w14:paraId="3F64E775" w14:textId="77777777" w:rsidR="00491E34" w:rsidRDefault="00491E34" w:rsidP="00C7438C">
      <w:pPr>
        <w:tabs>
          <w:tab w:val="num" w:pos="567"/>
        </w:tabs>
        <w:ind w:left="0" w:firstLine="0"/>
        <w:rPr>
          <w:rFonts w:eastAsia="Calibri"/>
          <w:sz w:val="22"/>
        </w:rPr>
      </w:pPr>
    </w:p>
    <w:p w14:paraId="5BCEF97B" w14:textId="77777777" w:rsidR="005F4107" w:rsidRDefault="005F4107" w:rsidP="00396D45">
      <w:pPr>
        <w:pStyle w:val="Default"/>
        <w:rPr>
          <w:sz w:val="20"/>
          <w:szCs w:val="20"/>
        </w:rPr>
      </w:pPr>
    </w:p>
    <w:p w14:paraId="5E5BBCBD" w14:textId="77777777" w:rsidR="00396D45" w:rsidRPr="00F96ABF" w:rsidRDefault="00396D45" w:rsidP="00396D45">
      <w:pPr>
        <w:pStyle w:val="Default"/>
        <w:rPr>
          <w:sz w:val="22"/>
          <w:szCs w:val="22"/>
        </w:rPr>
      </w:pPr>
      <w:r w:rsidRPr="008528F4">
        <w:rPr>
          <w:sz w:val="20"/>
          <w:szCs w:val="20"/>
        </w:rPr>
        <w:t xml:space="preserve">En caso de ser necesario puede utilizar un formulario adicional para completar su relación de </w:t>
      </w:r>
      <w:r>
        <w:rPr>
          <w:sz w:val="20"/>
          <w:szCs w:val="20"/>
        </w:rPr>
        <w:t>Lotes</w:t>
      </w:r>
      <w:r>
        <w:rPr>
          <w:sz w:val="22"/>
          <w:szCs w:val="22"/>
        </w:rPr>
        <w:t xml:space="preserve">. </w:t>
      </w:r>
    </w:p>
    <w:p w14:paraId="00647F66" w14:textId="77777777" w:rsidR="00396D45" w:rsidRDefault="00396D45" w:rsidP="00396D45">
      <w:pPr>
        <w:tabs>
          <w:tab w:val="num" w:pos="567"/>
        </w:tabs>
        <w:ind w:left="567"/>
        <w:rPr>
          <w:rFonts w:eastAsia="Calibri"/>
          <w:sz w:val="22"/>
        </w:rPr>
      </w:pPr>
    </w:p>
    <w:p w14:paraId="5A7BB751" w14:textId="77777777" w:rsidR="00396D45" w:rsidRPr="0023545D" w:rsidRDefault="00396D45" w:rsidP="00396D45">
      <w:pPr>
        <w:numPr>
          <w:ilvl w:val="0"/>
          <w:numId w:val="22"/>
        </w:numPr>
        <w:spacing w:after="0" w:line="240" w:lineRule="auto"/>
        <w:rPr>
          <w:rFonts w:eastAsia="Calibri"/>
          <w:sz w:val="22"/>
        </w:rPr>
      </w:pPr>
      <w:r w:rsidRPr="0023545D">
        <w:rPr>
          <w:rFonts w:eastAsia="Calibri"/>
          <w:sz w:val="22"/>
        </w:rPr>
        <w:lastRenderedPageBreak/>
        <w:t xml:space="preserve">Nuestra oferta se mantendrá vigente </w:t>
      </w:r>
      <w:r>
        <w:rPr>
          <w:rFonts w:eastAsia="Calibri"/>
          <w:sz w:val="22"/>
        </w:rPr>
        <w:t>hasta la suscripción del contrato, contado a partir de la fecha límite fijada para la presentación de ofertas, de conformidad con los Pliegos de Condiciones de la Licitación. Esta oferta nos obliga y podrá ser aceptada en cualquier momento hasta antes del término de dicho período.</w:t>
      </w:r>
      <w:r w:rsidRPr="0023545D">
        <w:rPr>
          <w:rFonts w:eastAsia="Calibri"/>
          <w:sz w:val="22"/>
        </w:rPr>
        <w:t xml:space="preserve"> </w:t>
      </w:r>
    </w:p>
    <w:p w14:paraId="57347724" w14:textId="77777777" w:rsidR="00396D45" w:rsidRPr="00C15AE8" w:rsidRDefault="00396D45" w:rsidP="00396D45">
      <w:pPr>
        <w:rPr>
          <w:rFonts w:eastAsia="Calibri"/>
          <w:sz w:val="22"/>
        </w:rPr>
      </w:pPr>
    </w:p>
    <w:p w14:paraId="12CB7C51" w14:textId="5C7860C5" w:rsidR="00396D45" w:rsidRPr="0023545D" w:rsidRDefault="00396D45" w:rsidP="00396D45">
      <w:pPr>
        <w:numPr>
          <w:ilvl w:val="0"/>
          <w:numId w:val="21"/>
        </w:numPr>
        <w:spacing w:after="0" w:line="240" w:lineRule="auto"/>
        <w:ind w:left="567"/>
        <w:rPr>
          <w:rFonts w:eastAsia="Calibri"/>
          <w:sz w:val="22"/>
        </w:rPr>
      </w:pPr>
      <w:r w:rsidRPr="0023545D">
        <w:rPr>
          <w:rFonts w:eastAsia="Calibri"/>
          <w:sz w:val="22"/>
        </w:rPr>
        <w:t xml:space="preserve">Si nuestra oferta es aceptada, nos comprometemos a obtener una </w:t>
      </w:r>
      <w:r w:rsidRPr="00E6648A">
        <w:rPr>
          <w:rFonts w:eastAsia="Calibri"/>
          <w:sz w:val="22"/>
        </w:rPr>
        <w:t xml:space="preserve">garantía </w:t>
      </w:r>
      <w:r w:rsidRPr="0023545D">
        <w:rPr>
          <w:rFonts w:eastAsia="Calibri"/>
          <w:sz w:val="22"/>
        </w:rPr>
        <w:t>de</w:t>
      </w:r>
      <w:r>
        <w:rPr>
          <w:rFonts w:eastAsia="Calibri"/>
          <w:sz w:val="22"/>
        </w:rPr>
        <w:t xml:space="preserve"> fiel </w:t>
      </w:r>
      <w:r w:rsidRPr="0023545D">
        <w:rPr>
          <w:rFonts w:eastAsia="Calibri"/>
          <w:sz w:val="22"/>
        </w:rPr>
        <w:t xml:space="preserve"> cumplimiento del Contrato, de conformidad con los Pliegos de Condiciones de la Licitación, </w:t>
      </w:r>
      <w:r w:rsidRPr="0023545D">
        <w:rPr>
          <w:rFonts w:eastAsia="SimSun"/>
          <w:sz w:val="22"/>
          <w:lang w:val="es-MX"/>
        </w:rPr>
        <w:t xml:space="preserve">por el importe del </w:t>
      </w:r>
      <w:r>
        <w:rPr>
          <w:rFonts w:eastAsia="SimSun"/>
          <w:b/>
          <w:sz w:val="22"/>
          <w:lang w:val="es-MX"/>
        </w:rPr>
        <w:t xml:space="preserve">CUATRO </w:t>
      </w:r>
      <w:r w:rsidRPr="000351EB">
        <w:rPr>
          <w:rFonts w:eastAsia="SimSun"/>
          <w:b/>
          <w:sz w:val="22"/>
          <w:lang w:val="es-MX"/>
        </w:rPr>
        <w:t xml:space="preserve">POR CIENTO </w:t>
      </w:r>
      <w:r>
        <w:rPr>
          <w:rFonts w:eastAsia="SimSun"/>
          <w:b/>
          <w:sz w:val="22"/>
          <w:lang w:val="es-MX"/>
        </w:rPr>
        <w:t>(4</w:t>
      </w:r>
      <w:r w:rsidRPr="000351EB">
        <w:rPr>
          <w:rFonts w:eastAsia="SimSun"/>
          <w:b/>
          <w:sz w:val="22"/>
          <w:lang w:val="es-MX"/>
        </w:rPr>
        <w:t>%</w:t>
      </w:r>
      <w:r>
        <w:rPr>
          <w:rFonts w:eastAsia="SimSun"/>
          <w:b/>
          <w:sz w:val="22"/>
          <w:lang w:val="es-MX"/>
        </w:rPr>
        <w:t>)</w:t>
      </w:r>
      <w:r w:rsidRPr="0023545D">
        <w:rPr>
          <w:rFonts w:eastAsia="SimSun"/>
          <w:sz w:val="22"/>
          <w:lang w:val="es-MX"/>
        </w:rPr>
        <w:t xml:space="preserve"> del monto total de la adjudicación,</w:t>
      </w:r>
      <w:r w:rsidRPr="0023545D">
        <w:rPr>
          <w:rFonts w:eastAsia="Calibri"/>
          <w:sz w:val="22"/>
        </w:rPr>
        <w:t xml:space="preserve"> para asegurar el</w:t>
      </w:r>
      <w:r>
        <w:rPr>
          <w:sz w:val="22"/>
        </w:rPr>
        <w:t xml:space="preserve"> fiel cumplimiento del Contrato. (En caso de estar certificado como MIPYMES</w:t>
      </w:r>
      <w:bookmarkStart w:id="1" w:name="_GoBack"/>
      <w:bookmarkEnd w:id="1"/>
      <w:r w:rsidR="006D65FC">
        <w:rPr>
          <w:sz w:val="22"/>
        </w:rPr>
        <w:t>, la</w:t>
      </w:r>
      <w:r>
        <w:rPr>
          <w:sz w:val="22"/>
        </w:rPr>
        <w:t xml:space="preserve"> garantía será de </w:t>
      </w:r>
      <w:r>
        <w:rPr>
          <w:rFonts w:eastAsia="SimSun"/>
          <w:b/>
          <w:sz w:val="22"/>
          <w:lang w:val="es-MX"/>
        </w:rPr>
        <w:t xml:space="preserve">UNO </w:t>
      </w:r>
      <w:r w:rsidRPr="000351EB">
        <w:rPr>
          <w:rFonts w:eastAsia="SimSun"/>
          <w:b/>
          <w:sz w:val="22"/>
          <w:lang w:val="es-MX"/>
        </w:rPr>
        <w:t xml:space="preserve">POR CIENTO </w:t>
      </w:r>
      <w:r>
        <w:rPr>
          <w:rFonts w:eastAsia="SimSun"/>
          <w:b/>
          <w:sz w:val="22"/>
          <w:lang w:val="es-MX"/>
        </w:rPr>
        <w:t>(1</w:t>
      </w:r>
      <w:r w:rsidRPr="000351EB">
        <w:rPr>
          <w:rFonts w:eastAsia="SimSun"/>
          <w:b/>
          <w:sz w:val="22"/>
          <w:lang w:val="es-MX"/>
        </w:rPr>
        <w:t>%</w:t>
      </w:r>
      <w:r>
        <w:rPr>
          <w:rFonts w:eastAsia="SimSun"/>
          <w:b/>
          <w:sz w:val="22"/>
          <w:lang w:val="es-MX"/>
        </w:rPr>
        <w:t>)</w:t>
      </w:r>
    </w:p>
    <w:p w14:paraId="236CF9E8" w14:textId="77777777" w:rsidR="00396D45" w:rsidRPr="0023545D" w:rsidRDefault="00396D45" w:rsidP="00396D45">
      <w:pPr>
        <w:tabs>
          <w:tab w:val="num" w:pos="567"/>
        </w:tabs>
        <w:ind w:left="567"/>
        <w:rPr>
          <w:rFonts w:eastAsia="Calibri"/>
          <w:sz w:val="22"/>
        </w:rPr>
      </w:pPr>
    </w:p>
    <w:p w14:paraId="26BC01E3" w14:textId="77777777" w:rsidR="00396D45" w:rsidRPr="0023545D" w:rsidRDefault="00396D45" w:rsidP="00396D45">
      <w:pPr>
        <w:numPr>
          <w:ilvl w:val="0"/>
          <w:numId w:val="21"/>
        </w:numPr>
        <w:spacing w:after="0" w:line="240" w:lineRule="auto"/>
        <w:ind w:left="567"/>
        <w:rPr>
          <w:rFonts w:eastAsia="Calibri"/>
          <w:sz w:val="22"/>
        </w:rPr>
      </w:pPr>
      <w:r w:rsidRPr="0023545D">
        <w:rPr>
          <w:rFonts w:eastAsia="Calibri"/>
          <w:sz w:val="22"/>
        </w:rPr>
        <w:t xml:space="preserve">Para esta licitación no somos partícipes en calidad de Oferentes en más de una Oferta, excepto en el caso de ofertas alternativas, de conformidad con los Pliegos de Condiciones de la Licitación. </w:t>
      </w:r>
    </w:p>
    <w:p w14:paraId="15A13BAE" w14:textId="77777777" w:rsidR="00396D45" w:rsidRPr="0023545D" w:rsidRDefault="00396D45" w:rsidP="00396D45">
      <w:pPr>
        <w:tabs>
          <w:tab w:val="num" w:pos="567"/>
        </w:tabs>
        <w:ind w:left="567"/>
        <w:rPr>
          <w:rFonts w:eastAsia="Calibri"/>
          <w:sz w:val="22"/>
        </w:rPr>
      </w:pPr>
    </w:p>
    <w:p w14:paraId="657B505C" w14:textId="77777777" w:rsidR="00396D45" w:rsidRPr="00E05CE0" w:rsidRDefault="00396D45" w:rsidP="00396D45">
      <w:pPr>
        <w:numPr>
          <w:ilvl w:val="0"/>
          <w:numId w:val="21"/>
        </w:numPr>
        <w:spacing w:after="0" w:line="240" w:lineRule="auto"/>
        <w:ind w:left="567"/>
        <w:rPr>
          <w:rFonts w:eastAsia="Calibri"/>
          <w:sz w:val="22"/>
        </w:rPr>
      </w:pPr>
      <w:r w:rsidRPr="0023545D">
        <w:rPr>
          <w:rFonts w:eastAsia="Calibri"/>
          <w:sz w:val="22"/>
        </w:rPr>
        <w:t xml:space="preserve">Nuestra firma, sus afiliadas o subsidiarias, incluyendo cualquier subcontratista o </w:t>
      </w:r>
      <w:r w:rsidRPr="00E05CE0">
        <w:rPr>
          <w:rFonts w:eastAsia="Calibri"/>
          <w:sz w:val="22"/>
        </w:rPr>
        <w:t xml:space="preserve">proveedor de cualquier parte del Contrato, no han sido declarados inelegibles por el Comprador para presentar ofertas. </w:t>
      </w:r>
    </w:p>
    <w:p w14:paraId="46C6C492" w14:textId="77777777" w:rsidR="00396D45" w:rsidRDefault="00396D45" w:rsidP="00396D45">
      <w:pPr>
        <w:pStyle w:val="ListParagraph"/>
        <w:tabs>
          <w:tab w:val="num" w:pos="567"/>
        </w:tabs>
        <w:ind w:left="567"/>
        <w:rPr>
          <w:sz w:val="22"/>
        </w:rPr>
      </w:pPr>
    </w:p>
    <w:p w14:paraId="526FE523" w14:textId="77777777" w:rsidR="00396D45" w:rsidRDefault="00396D45" w:rsidP="00396D45">
      <w:pPr>
        <w:numPr>
          <w:ilvl w:val="0"/>
          <w:numId w:val="21"/>
        </w:numPr>
        <w:spacing w:after="0" w:line="240" w:lineRule="auto"/>
        <w:ind w:left="567"/>
        <w:rPr>
          <w:sz w:val="22"/>
        </w:rPr>
      </w:pPr>
      <w:r w:rsidRPr="0023545D">
        <w:rPr>
          <w:rFonts w:eastAsia="Calibri"/>
          <w:sz w:val="22"/>
        </w:rPr>
        <w:t>Entendemos que esta Oferta, junto con su aceptación por escrito que se encuentra incluida en la notificación de adjudicación, constituirán una obligación contractual, hasta la preparación y ejecución del Contrato formal.</w:t>
      </w:r>
    </w:p>
    <w:p w14:paraId="29B65039" w14:textId="77777777" w:rsidR="00396D45" w:rsidRDefault="00396D45" w:rsidP="00396D45">
      <w:pPr>
        <w:tabs>
          <w:tab w:val="num" w:pos="567"/>
        </w:tabs>
        <w:ind w:left="567"/>
        <w:rPr>
          <w:sz w:val="22"/>
        </w:rPr>
      </w:pPr>
    </w:p>
    <w:p w14:paraId="523072BF" w14:textId="77777777" w:rsidR="00396D45" w:rsidRPr="0023545D" w:rsidRDefault="00396D45" w:rsidP="00396D45">
      <w:pPr>
        <w:numPr>
          <w:ilvl w:val="0"/>
          <w:numId w:val="21"/>
        </w:numPr>
        <w:spacing w:after="0" w:line="240" w:lineRule="auto"/>
        <w:ind w:left="567"/>
        <w:rPr>
          <w:rFonts w:eastAsia="Calibri"/>
          <w:sz w:val="22"/>
        </w:rPr>
      </w:pPr>
      <w:r w:rsidRPr="0023545D">
        <w:rPr>
          <w:rFonts w:eastAsia="Calibri"/>
          <w:sz w:val="22"/>
        </w:rPr>
        <w:t xml:space="preserve">Entendemos que el Comprador no está obligado a aceptar la Oferta evaluada como la más baja ni ninguna otra de las Ofertas que reciba. </w:t>
      </w:r>
    </w:p>
    <w:p w14:paraId="27AEF3A3" w14:textId="77777777" w:rsidR="00396D45" w:rsidRPr="0023545D" w:rsidRDefault="00396D45" w:rsidP="00396D45">
      <w:pPr>
        <w:tabs>
          <w:tab w:val="num" w:pos="567"/>
        </w:tabs>
        <w:ind w:left="567"/>
        <w:rPr>
          <w:rFonts w:eastAsia="Calibri"/>
          <w:sz w:val="22"/>
        </w:rPr>
      </w:pPr>
    </w:p>
    <w:p w14:paraId="7DC57D6B" w14:textId="77777777" w:rsidR="00396D45" w:rsidRPr="0023545D" w:rsidRDefault="00396D45" w:rsidP="00396D45">
      <w:pPr>
        <w:spacing w:line="480" w:lineRule="auto"/>
        <w:rPr>
          <w:rFonts w:eastAsia="Calibri"/>
          <w:sz w:val="22"/>
        </w:rPr>
      </w:pPr>
    </w:p>
    <w:p w14:paraId="1C695D78" w14:textId="77777777" w:rsidR="00396D45" w:rsidRPr="0023545D" w:rsidRDefault="00396D45" w:rsidP="00396D45">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p>
    <w:p w14:paraId="11339824" w14:textId="77777777" w:rsidR="00396D45" w:rsidRPr="0023545D" w:rsidRDefault="00396D45" w:rsidP="00396D45">
      <w:pPr>
        <w:rPr>
          <w:rFonts w:eastAsia="Calibri"/>
          <w:sz w:val="22"/>
        </w:rPr>
      </w:pPr>
    </w:p>
    <w:p w14:paraId="036064DD" w14:textId="77777777" w:rsidR="00396D45" w:rsidRPr="0023545D" w:rsidRDefault="00396D45" w:rsidP="00396D45">
      <w:pPr>
        <w:rPr>
          <w:rFonts w:eastAsia="Calibri"/>
          <w:sz w:val="22"/>
        </w:rPr>
      </w:pPr>
      <w:r w:rsidRPr="0023545D">
        <w:rPr>
          <w:rFonts w:eastAsia="Calibri"/>
          <w:sz w:val="22"/>
        </w:rPr>
        <w:t xml:space="preserve">Firma </w:t>
      </w:r>
      <w:r>
        <w:rPr>
          <w:sz w:val="22"/>
        </w:rPr>
        <w:t>___________</w:t>
      </w:r>
      <w:r w:rsidRPr="0023545D">
        <w:rPr>
          <w:rFonts w:eastAsia="Calibri"/>
          <w:sz w:val="22"/>
        </w:rPr>
        <w:t>_________________________</w:t>
      </w:r>
    </w:p>
    <w:p w14:paraId="240A2636" w14:textId="77777777" w:rsidR="00396D45" w:rsidRPr="0023545D" w:rsidRDefault="00396D45" w:rsidP="00396D45">
      <w:pPr>
        <w:spacing w:before="240"/>
        <w:rPr>
          <w:rFonts w:eastAsia="Calibri"/>
          <w:sz w:val="22"/>
        </w:rPr>
      </w:pPr>
      <w:r w:rsidRPr="0023545D">
        <w:rPr>
          <w:rFonts w:eastAsia="Calibri"/>
          <w:sz w:val="22"/>
        </w:rPr>
        <w:t>Sello</w:t>
      </w:r>
    </w:p>
    <w:p w14:paraId="3468BABD" w14:textId="6E46FEDC" w:rsidR="00396D45" w:rsidRDefault="00396D45" w:rsidP="00396D45">
      <w:pPr>
        <w:pStyle w:val="Default"/>
        <w:jc w:val="center"/>
        <w:rPr>
          <w:bCs/>
          <w:color w:val="FF0000"/>
          <w:sz w:val="22"/>
          <w:szCs w:val="22"/>
        </w:rPr>
      </w:pPr>
      <w:r w:rsidRPr="00E05CE0">
        <w:rPr>
          <w:color w:val="FF0000"/>
          <w:sz w:val="22"/>
          <w:szCs w:val="22"/>
        </w:rPr>
        <w:t>(</w:t>
      </w:r>
      <w:r w:rsidR="001B5E33" w:rsidRPr="00E05CE0">
        <w:rPr>
          <w:color w:val="FF0000"/>
          <w:sz w:val="22"/>
          <w:szCs w:val="22"/>
        </w:rPr>
        <w:t>Persona o</w:t>
      </w:r>
      <w:r w:rsidRPr="00E05CE0">
        <w:rPr>
          <w:color w:val="FF0000"/>
          <w:sz w:val="22"/>
          <w:szCs w:val="22"/>
        </w:rPr>
        <w:t xml:space="preserve"> personas autorizadas a firmar en nombre del Oferente)</w:t>
      </w:r>
    </w:p>
    <w:p w14:paraId="4439FC51" w14:textId="39A2C580" w:rsidR="00591236" w:rsidRDefault="00591236" w:rsidP="00591236">
      <w:pPr>
        <w:widowControl w:val="0"/>
        <w:tabs>
          <w:tab w:val="left" w:pos="8060"/>
        </w:tabs>
        <w:autoSpaceDE w:val="0"/>
        <w:autoSpaceDN w:val="0"/>
        <w:adjustRightInd w:val="0"/>
        <w:spacing w:line="239" w:lineRule="auto"/>
        <w:rPr>
          <w:rFonts w:ascii="Arial Narrow" w:hAnsi="Arial Narrow"/>
          <w:szCs w:val="24"/>
        </w:rPr>
      </w:pPr>
    </w:p>
    <w:p w14:paraId="69B4D27B" w14:textId="77777777" w:rsidR="00396D45" w:rsidRDefault="00396D45" w:rsidP="00591236">
      <w:pPr>
        <w:widowControl w:val="0"/>
        <w:tabs>
          <w:tab w:val="left" w:pos="8060"/>
        </w:tabs>
        <w:autoSpaceDE w:val="0"/>
        <w:autoSpaceDN w:val="0"/>
        <w:adjustRightInd w:val="0"/>
        <w:spacing w:line="239" w:lineRule="auto"/>
        <w:rPr>
          <w:rFonts w:ascii="Arial Narrow" w:hAnsi="Arial Narrow"/>
          <w:szCs w:val="24"/>
        </w:rPr>
      </w:pPr>
    </w:p>
    <w:p w14:paraId="58FBB11C" w14:textId="2AFF8111" w:rsidR="00396D45" w:rsidRDefault="00396D45" w:rsidP="00591236">
      <w:pPr>
        <w:widowControl w:val="0"/>
        <w:tabs>
          <w:tab w:val="left" w:pos="8060"/>
        </w:tabs>
        <w:autoSpaceDE w:val="0"/>
        <w:autoSpaceDN w:val="0"/>
        <w:adjustRightInd w:val="0"/>
        <w:spacing w:line="239" w:lineRule="auto"/>
        <w:rPr>
          <w:rFonts w:ascii="Arial Narrow" w:hAnsi="Arial Narrow"/>
          <w:szCs w:val="24"/>
        </w:rPr>
      </w:pPr>
    </w:p>
    <w:p w14:paraId="54CB3331" w14:textId="77777777" w:rsidR="00C7182C" w:rsidRDefault="00C7182C" w:rsidP="00591236">
      <w:pPr>
        <w:widowControl w:val="0"/>
        <w:tabs>
          <w:tab w:val="left" w:pos="8060"/>
        </w:tabs>
        <w:autoSpaceDE w:val="0"/>
        <w:autoSpaceDN w:val="0"/>
        <w:adjustRightInd w:val="0"/>
        <w:spacing w:line="239" w:lineRule="auto"/>
        <w:rPr>
          <w:rFonts w:ascii="Arial Narrow" w:hAnsi="Arial Narrow"/>
          <w:szCs w:val="24"/>
        </w:rPr>
      </w:pPr>
    </w:p>
    <w:p w14:paraId="57A584EA" w14:textId="77777777" w:rsidR="003A0637" w:rsidRDefault="003A0637" w:rsidP="00591236">
      <w:pPr>
        <w:widowControl w:val="0"/>
        <w:tabs>
          <w:tab w:val="left" w:pos="8060"/>
        </w:tabs>
        <w:autoSpaceDE w:val="0"/>
        <w:autoSpaceDN w:val="0"/>
        <w:adjustRightInd w:val="0"/>
        <w:spacing w:line="239" w:lineRule="auto"/>
        <w:rPr>
          <w:rFonts w:ascii="Arial Narrow" w:hAnsi="Arial Narrow"/>
          <w:szCs w:val="24"/>
        </w:rPr>
      </w:pPr>
    </w:p>
    <w:p w14:paraId="0E9F5DB8" w14:textId="77777777" w:rsidR="00C7182C" w:rsidRDefault="00C7182C" w:rsidP="00C7438C">
      <w:pPr>
        <w:widowControl w:val="0"/>
        <w:tabs>
          <w:tab w:val="left" w:pos="8060"/>
        </w:tabs>
        <w:autoSpaceDE w:val="0"/>
        <w:autoSpaceDN w:val="0"/>
        <w:adjustRightInd w:val="0"/>
        <w:spacing w:line="239" w:lineRule="auto"/>
        <w:ind w:left="0" w:firstLine="0"/>
        <w:rPr>
          <w:rFonts w:ascii="Arial Narrow" w:hAnsi="Arial Narrow"/>
          <w:szCs w:val="24"/>
        </w:rPr>
      </w:pPr>
    </w:p>
    <w:p w14:paraId="627A4BA1" w14:textId="77777777" w:rsidR="00B308AB" w:rsidRDefault="00591236" w:rsidP="00591236">
      <w:pPr>
        <w:widowControl w:val="0"/>
        <w:tabs>
          <w:tab w:val="left" w:pos="2655"/>
        </w:tabs>
        <w:autoSpaceDE w:val="0"/>
        <w:autoSpaceDN w:val="0"/>
        <w:adjustRightInd w:val="0"/>
        <w:spacing w:line="239" w:lineRule="auto"/>
        <w:ind w:left="1118" w:firstLine="0"/>
        <w:rPr>
          <w:szCs w:val="24"/>
        </w:rPr>
      </w:pPr>
      <w:r w:rsidRPr="00B308AB">
        <w:rPr>
          <w:b/>
          <w:bCs/>
          <w:szCs w:val="24"/>
        </w:rPr>
        <w:t>Anexo</w:t>
      </w:r>
      <w:r w:rsidR="00B308AB">
        <w:rPr>
          <w:b/>
          <w:bCs/>
          <w:szCs w:val="24"/>
        </w:rPr>
        <w:t xml:space="preserve"> </w:t>
      </w:r>
      <w:r w:rsidR="00396D45" w:rsidRPr="00B308AB">
        <w:rPr>
          <w:b/>
          <w:bCs/>
          <w:szCs w:val="24"/>
        </w:rPr>
        <w:t>3</w:t>
      </w:r>
      <w:r w:rsidRPr="00B308AB">
        <w:rPr>
          <w:color w:val="FF0000"/>
          <w:szCs w:val="24"/>
        </w:rPr>
        <w:t xml:space="preserve"> </w:t>
      </w:r>
      <w:r w:rsidRPr="00B308AB">
        <w:rPr>
          <w:szCs w:val="24"/>
        </w:rPr>
        <w:t xml:space="preserve">                                                                                            </w:t>
      </w:r>
    </w:p>
    <w:p w14:paraId="7F918358" w14:textId="69B6ABE5" w:rsidR="00591236" w:rsidRDefault="00396D45" w:rsidP="00B308AB">
      <w:pPr>
        <w:widowControl w:val="0"/>
        <w:tabs>
          <w:tab w:val="left" w:pos="2655"/>
        </w:tabs>
        <w:autoSpaceDE w:val="0"/>
        <w:autoSpaceDN w:val="0"/>
        <w:adjustRightInd w:val="0"/>
        <w:spacing w:line="360" w:lineRule="auto"/>
        <w:ind w:left="1118" w:firstLine="0"/>
        <w:contextualSpacing/>
        <w:jc w:val="center"/>
      </w:pPr>
      <w:r w:rsidRPr="00B308AB">
        <w:rPr>
          <w:b/>
          <w:bCs/>
          <w:szCs w:val="24"/>
        </w:rPr>
        <w:t>Ref</w:t>
      </w:r>
      <w:r w:rsidR="00591236" w:rsidRPr="00B308AB">
        <w:rPr>
          <w:b/>
          <w:bCs/>
          <w:szCs w:val="24"/>
        </w:rPr>
        <w:t>erencia MOD-INABIE-07-02</w:t>
      </w:r>
    </w:p>
    <w:p w14:paraId="03E8FA20" w14:textId="619F9736" w:rsidR="003A0637" w:rsidRPr="006D65FC" w:rsidRDefault="00591236" w:rsidP="006D65FC">
      <w:pPr>
        <w:spacing w:line="240" w:lineRule="auto"/>
        <w:ind w:hanging="11"/>
        <w:contextualSpacing/>
        <w:jc w:val="center"/>
        <w:rPr>
          <w:rFonts w:ascii="Arial Narrow" w:eastAsia="Calibri" w:hAnsi="Arial Narrow"/>
          <w:b/>
        </w:rPr>
      </w:pPr>
      <w:r w:rsidRPr="00A75916">
        <w:rPr>
          <w:rFonts w:ascii="Arial Narrow" w:eastAsia="Calibri" w:hAnsi="Arial Narrow"/>
          <w:b/>
        </w:rPr>
        <w:t>INSTITUTO NACIONAL DE BIENESTAR ESTUDIANTIL</w:t>
      </w:r>
    </w:p>
    <w:p w14:paraId="7AE126F8" w14:textId="77777777" w:rsidR="006D65FC" w:rsidRDefault="006D65FC" w:rsidP="006D65FC">
      <w:pPr>
        <w:widowControl w:val="0"/>
        <w:tabs>
          <w:tab w:val="left" w:pos="2655"/>
        </w:tabs>
        <w:autoSpaceDE w:val="0"/>
        <w:autoSpaceDN w:val="0"/>
        <w:adjustRightInd w:val="0"/>
        <w:spacing w:line="360" w:lineRule="auto"/>
        <w:ind w:left="1118" w:firstLine="0"/>
        <w:contextualSpacing/>
        <w:jc w:val="center"/>
      </w:pPr>
      <w:r w:rsidRPr="00B308AB">
        <w:rPr>
          <w:b/>
          <w:bCs/>
          <w:szCs w:val="24"/>
        </w:rPr>
        <w:lastRenderedPageBreak/>
        <w:t>Referencia MOD-INABIE-07-02</w:t>
      </w:r>
    </w:p>
    <w:p w14:paraId="2AA0FEBE" w14:textId="77777777" w:rsidR="006D65FC" w:rsidRPr="00A75916" w:rsidRDefault="006D65FC" w:rsidP="006D65FC">
      <w:pPr>
        <w:spacing w:line="240" w:lineRule="auto"/>
        <w:ind w:hanging="11"/>
        <w:contextualSpacing/>
        <w:jc w:val="center"/>
        <w:rPr>
          <w:rFonts w:ascii="Arial Narrow" w:eastAsia="Calibri" w:hAnsi="Arial Narrow"/>
          <w:b/>
        </w:rPr>
      </w:pPr>
      <w:r w:rsidRPr="00A75916">
        <w:rPr>
          <w:rFonts w:ascii="Arial Narrow" w:eastAsia="Calibri" w:hAnsi="Arial Narrow"/>
          <w:b/>
        </w:rPr>
        <w:t>INSTITUTO NACIONAL DE BIENESTAR ESTUDIANTIL</w:t>
      </w:r>
    </w:p>
    <w:p w14:paraId="7D59823B" w14:textId="77777777" w:rsidR="006D65FC" w:rsidRDefault="006D65FC" w:rsidP="006D65FC">
      <w:pPr>
        <w:widowControl w:val="0"/>
        <w:autoSpaceDE w:val="0"/>
        <w:autoSpaceDN w:val="0"/>
        <w:adjustRightInd w:val="0"/>
        <w:spacing w:line="240" w:lineRule="auto"/>
        <w:ind w:hanging="11"/>
        <w:contextualSpacing/>
        <w:jc w:val="center"/>
        <w:rPr>
          <w:rFonts w:ascii="Arial Narrow" w:hAnsi="Arial Narrow"/>
          <w:b/>
          <w:bCs/>
        </w:rPr>
      </w:pPr>
      <w:r w:rsidRPr="003D38E3">
        <w:rPr>
          <w:rFonts w:ascii="Arial Narrow" w:hAnsi="Arial Narrow"/>
          <w:b/>
          <w:bCs/>
        </w:rPr>
        <w:t xml:space="preserve">“Año de la Consolidación de la Seguridad Alimentaria” </w:t>
      </w:r>
    </w:p>
    <w:p w14:paraId="6DE60F03" w14:textId="77777777" w:rsidR="006D65FC" w:rsidRDefault="006D65FC" w:rsidP="006D65FC">
      <w:pPr>
        <w:widowControl w:val="0"/>
        <w:autoSpaceDE w:val="0"/>
        <w:autoSpaceDN w:val="0"/>
        <w:adjustRightInd w:val="0"/>
        <w:spacing w:line="240" w:lineRule="auto"/>
        <w:ind w:hanging="11"/>
        <w:contextualSpacing/>
        <w:jc w:val="center"/>
      </w:pPr>
      <w:r w:rsidRPr="00A75916">
        <w:rPr>
          <w:rFonts w:ascii="Arial Narrow" w:eastAsia="Calibri" w:hAnsi="Arial Narrow"/>
        </w:rPr>
        <w:t>Comité de Compras y Contrataciones de</w:t>
      </w:r>
      <w:r>
        <w:rPr>
          <w:rFonts w:ascii="Arial Narrow" w:eastAsia="Calibri" w:hAnsi="Arial Narrow"/>
        </w:rPr>
        <w:t>l</w:t>
      </w:r>
      <w:r w:rsidRPr="00A75916">
        <w:rPr>
          <w:rFonts w:ascii="Arial Narrow" w:eastAsia="Calibri" w:hAnsi="Arial Narrow"/>
        </w:rPr>
        <w:t xml:space="preserve"> INABIE</w:t>
      </w:r>
    </w:p>
    <w:p w14:paraId="2DDAD06A" w14:textId="77777777" w:rsidR="006D65FC" w:rsidRDefault="006D65FC" w:rsidP="006D65FC">
      <w:pPr>
        <w:widowControl w:val="0"/>
        <w:autoSpaceDE w:val="0"/>
        <w:autoSpaceDN w:val="0"/>
        <w:adjustRightInd w:val="0"/>
        <w:spacing w:line="240" w:lineRule="auto"/>
        <w:ind w:hanging="11"/>
        <w:contextualSpacing/>
        <w:jc w:val="center"/>
        <w:rPr>
          <w:b/>
        </w:rPr>
      </w:pPr>
      <w:r w:rsidRPr="00D81764">
        <w:rPr>
          <w:b/>
        </w:rPr>
        <w:t>PDU 0004</w:t>
      </w:r>
      <w:r>
        <w:rPr>
          <w:b/>
        </w:rPr>
        <w:t xml:space="preserve"> Raciones Alimenticias Crudas</w:t>
      </w:r>
    </w:p>
    <w:p w14:paraId="3E7A42C2" w14:textId="77777777" w:rsidR="006D65FC" w:rsidRPr="00CE2E68" w:rsidRDefault="006D65FC" w:rsidP="006D65FC">
      <w:pPr>
        <w:jc w:val="center"/>
        <w:rPr>
          <w:b/>
          <w:sz w:val="20"/>
          <w:szCs w:val="20"/>
        </w:rPr>
      </w:pPr>
      <w:r w:rsidRPr="003278D0">
        <w:rPr>
          <w:b/>
          <w:sz w:val="20"/>
          <w:szCs w:val="20"/>
        </w:rPr>
        <w:t xml:space="preserve">FORMULARIO DE CAPACIDAD INSTALADA </w:t>
      </w:r>
    </w:p>
    <w:p w14:paraId="735FD48E" w14:textId="77777777" w:rsidR="006D65FC" w:rsidRDefault="006D65FC" w:rsidP="006D65FC">
      <w:pPr>
        <w:jc w:val="center"/>
        <w:rPr>
          <w:b/>
          <w:sz w:val="20"/>
          <w:szCs w:val="20"/>
        </w:rPr>
      </w:pPr>
    </w:p>
    <w:p w14:paraId="3E6A41C0" w14:textId="77777777" w:rsidR="006D65FC" w:rsidRPr="00CD5ED9" w:rsidRDefault="006D65FC" w:rsidP="006D65FC">
      <w:pPr>
        <w:rPr>
          <w:b/>
          <w:u w:val="single"/>
        </w:rPr>
      </w:pPr>
      <w:r w:rsidRPr="00CD5ED9">
        <w:rPr>
          <w:b/>
          <w:u w:val="single"/>
        </w:rPr>
        <w:t>1. EDIFICACIONES</w:t>
      </w:r>
      <w:r>
        <w:rPr>
          <w:b/>
          <w:u w:val="single"/>
        </w:rPr>
        <w:t xml:space="preserve"> </w:t>
      </w:r>
    </w:p>
    <w:p w14:paraId="0D692776" w14:textId="77777777" w:rsidR="006D65FC" w:rsidRDefault="006D65FC" w:rsidP="006D65FC">
      <w:pPr>
        <w:rPr>
          <w:rFonts w:eastAsia="Calibri"/>
          <w:b/>
          <w:sz w:val="16"/>
          <w:szCs w:val="16"/>
        </w:rPr>
      </w:pPr>
      <w:r>
        <w:rPr>
          <w:b/>
        </w:rPr>
        <w:t>(</w:t>
      </w:r>
      <w:r w:rsidRPr="00530413">
        <w:rPr>
          <w:b/>
        </w:rPr>
        <w:t xml:space="preserve">Anexar Fotos) </w:t>
      </w:r>
    </w:p>
    <w:tbl>
      <w:tblPr>
        <w:tblStyle w:val="TableGrid0"/>
        <w:tblW w:w="0" w:type="auto"/>
        <w:tblLook w:val="04A0" w:firstRow="1" w:lastRow="0" w:firstColumn="1" w:lastColumn="0" w:noHBand="0" w:noVBand="1"/>
      </w:tblPr>
      <w:tblGrid>
        <w:gridCol w:w="9523"/>
      </w:tblGrid>
      <w:tr w:rsidR="006D65FC" w14:paraId="3A982B06" w14:textId="77777777" w:rsidTr="005C69CD">
        <w:trPr>
          <w:trHeight w:val="4167"/>
        </w:trPr>
        <w:tc>
          <w:tcPr>
            <w:tcW w:w="9523" w:type="dxa"/>
          </w:tcPr>
          <w:p w14:paraId="161BA300" w14:textId="77777777" w:rsidR="006D65FC" w:rsidRPr="00D9618F" w:rsidRDefault="006D65FC" w:rsidP="005C69CD">
            <w:pPr>
              <w:rPr>
                <w:b/>
                <w:u w:val="single"/>
              </w:rPr>
            </w:pPr>
          </w:p>
          <w:p w14:paraId="3D48F544" w14:textId="77777777" w:rsidR="006D65FC" w:rsidRDefault="006D65FC" w:rsidP="005C69CD">
            <w:pPr>
              <w:rPr>
                <w:rFonts w:cstheme="minorHAnsi"/>
                <w:b/>
              </w:rPr>
            </w:pPr>
            <w:r>
              <w:rPr>
                <w:b/>
              </w:rPr>
              <w:t xml:space="preserve">1.1 Área de construcción: </w:t>
            </w:r>
            <w:r>
              <w:rPr>
                <w:rFonts w:cstheme="minorHAnsi"/>
                <w:b/>
              </w:rPr>
              <w:t>_____________________</w:t>
            </w:r>
          </w:p>
          <w:p w14:paraId="32F6095F" w14:textId="77777777" w:rsidR="006D65FC" w:rsidRDefault="006D65FC" w:rsidP="005C69CD">
            <w:pPr>
              <w:rPr>
                <w:rFonts w:cstheme="minorHAnsi"/>
                <w:b/>
              </w:rPr>
            </w:pPr>
          </w:p>
          <w:p w14:paraId="23D248EC" w14:textId="77777777" w:rsidR="006D65FC" w:rsidRDefault="006D65FC" w:rsidP="005C69CD">
            <w:pPr>
              <w:rPr>
                <w:rFonts w:cstheme="minorHAnsi"/>
                <w:b/>
              </w:rPr>
            </w:pPr>
            <w:r>
              <w:rPr>
                <w:rFonts w:cstheme="minorHAnsi"/>
                <w:b/>
              </w:rPr>
              <w:t xml:space="preserve">1.2 Material de construcción de :   Estructura___________ </w:t>
            </w:r>
          </w:p>
          <w:p w14:paraId="55443D2E" w14:textId="77777777" w:rsidR="006D65FC" w:rsidRDefault="006D65FC" w:rsidP="005C69CD">
            <w:pPr>
              <w:rPr>
                <w:rFonts w:cstheme="minorHAnsi"/>
                <w:b/>
              </w:rPr>
            </w:pPr>
          </w:p>
          <w:p w14:paraId="35EBF770" w14:textId="77777777" w:rsidR="006D65FC" w:rsidRDefault="006D65FC" w:rsidP="005C69CD">
            <w:pPr>
              <w:rPr>
                <w:rFonts w:cstheme="minorHAnsi"/>
                <w:b/>
              </w:rPr>
            </w:pPr>
            <w:r>
              <w:rPr>
                <w:rFonts w:cstheme="minorHAnsi"/>
                <w:b/>
              </w:rPr>
              <w:t xml:space="preserve">Techo_____________  Piso _______________ </w:t>
            </w:r>
          </w:p>
          <w:p w14:paraId="3880427A" w14:textId="77777777" w:rsidR="006D65FC" w:rsidRDefault="006D65FC" w:rsidP="005C69CD">
            <w:pPr>
              <w:rPr>
                <w:rFonts w:cstheme="minorHAnsi"/>
                <w:b/>
              </w:rPr>
            </w:pPr>
          </w:p>
          <w:p w14:paraId="2B832467" w14:textId="77777777" w:rsidR="006D65FC" w:rsidRDefault="006D65FC" w:rsidP="005C69CD">
            <w:pPr>
              <w:rPr>
                <w:rFonts w:cstheme="minorHAnsi"/>
                <w:b/>
              </w:rPr>
            </w:pPr>
            <w:r>
              <w:rPr>
                <w:rFonts w:cstheme="minorHAnsi"/>
                <w:b/>
              </w:rPr>
              <w:t xml:space="preserve">ventanas _________________ </w:t>
            </w:r>
          </w:p>
          <w:p w14:paraId="61185457" w14:textId="77777777" w:rsidR="006D65FC" w:rsidRDefault="006D65FC" w:rsidP="005C69CD">
            <w:pPr>
              <w:rPr>
                <w:rFonts w:cstheme="minorHAnsi"/>
                <w:b/>
              </w:rPr>
            </w:pPr>
          </w:p>
          <w:p w14:paraId="7D686E09" w14:textId="77777777" w:rsidR="006D65FC" w:rsidRDefault="006D65FC" w:rsidP="005C69CD">
            <w:pPr>
              <w:rPr>
                <w:rFonts w:cstheme="minorHAnsi"/>
                <w:b/>
              </w:rPr>
            </w:pPr>
            <w:r>
              <w:rPr>
                <w:rFonts w:cstheme="minorHAnsi"/>
                <w:b/>
              </w:rPr>
              <w:t>Protección de ventanas y puertas contra plagas:   Si _____   No_____</w:t>
            </w:r>
          </w:p>
          <w:p w14:paraId="2A5246B5" w14:textId="77777777" w:rsidR="006D65FC" w:rsidRDefault="006D65FC" w:rsidP="005C69CD">
            <w:pPr>
              <w:rPr>
                <w:rFonts w:cstheme="minorHAnsi"/>
                <w:b/>
              </w:rPr>
            </w:pPr>
          </w:p>
          <w:p w14:paraId="316F55E9" w14:textId="77777777" w:rsidR="006D65FC" w:rsidRPr="00D81764" w:rsidRDefault="006D65FC" w:rsidP="005C69CD">
            <w:pPr>
              <w:rPr>
                <w:rFonts w:cstheme="minorHAnsi"/>
                <w:b/>
              </w:rPr>
            </w:pPr>
            <w:r w:rsidRPr="00D81764">
              <w:rPr>
                <w:rFonts w:cstheme="minorHAnsi"/>
                <w:b/>
              </w:rPr>
              <w:t>1.2 Baño con lavamanos  (cantidad)</w:t>
            </w:r>
          </w:p>
          <w:p w14:paraId="173FA26A" w14:textId="77777777" w:rsidR="006D65FC" w:rsidRPr="00D81764" w:rsidRDefault="006D65FC" w:rsidP="005C69CD">
            <w:pPr>
              <w:rPr>
                <w:rFonts w:cstheme="minorHAnsi"/>
                <w:b/>
              </w:rPr>
            </w:pPr>
            <w:r w:rsidRPr="00D81764">
              <w:rPr>
                <w:rFonts w:cstheme="minorHAnsi"/>
                <w:b/>
              </w:rPr>
              <w:t>________________</w:t>
            </w:r>
          </w:p>
          <w:p w14:paraId="7F467D04" w14:textId="77777777" w:rsidR="006D65FC" w:rsidRPr="00D81764" w:rsidRDefault="006D65FC" w:rsidP="005C69CD">
            <w:pPr>
              <w:rPr>
                <w:rFonts w:cstheme="minorHAnsi"/>
                <w:b/>
              </w:rPr>
            </w:pPr>
          </w:p>
          <w:p w14:paraId="4E3711B7" w14:textId="77777777" w:rsidR="006D65FC" w:rsidRPr="00D81764" w:rsidRDefault="006D65FC" w:rsidP="005C69CD">
            <w:pPr>
              <w:rPr>
                <w:rFonts w:cstheme="minorHAnsi"/>
                <w:b/>
              </w:rPr>
            </w:pPr>
            <w:proofErr w:type="spellStart"/>
            <w:r w:rsidRPr="00D81764">
              <w:rPr>
                <w:rFonts w:cstheme="minorHAnsi"/>
                <w:b/>
              </w:rPr>
              <w:t>Area</w:t>
            </w:r>
            <w:proofErr w:type="spellEnd"/>
            <w:r w:rsidRPr="00D81764">
              <w:rPr>
                <w:rFonts w:cstheme="minorHAnsi"/>
                <w:b/>
              </w:rPr>
              <w:t xml:space="preserve"> Preparación de kits de alimentos </w:t>
            </w:r>
            <w:r w:rsidRPr="00D81764">
              <w:rPr>
                <w:b/>
              </w:rPr>
              <w:t>(m</w:t>
            </w:r>
            <w:r w:rsidRPr="00D81764">
              <w:rPr>
                <w:rFonts w:cstheme="minorHAnsi"/>
                <w:b/>
              </w:rPr>
              <w:t>²): ___________________</w:t>
            </w:r>
          </w:p>
          <w:p w14:paraId="31AF7EB6" w14:textId="77777777" w:rsidR="006D65FC" w:rsidRPr="00D81764" w:rsidRDefault="006D65FC" w:rsidP="005C69CD">
            <w:pPr>
              <w:rPr>
                <w:rFonts w:cstheme="minorHAnsi"/>
                <w:b/>
              </w:rPr>
            </w:pPr>
          </w:p>
          <w:p w14:paraId="349CCECE" w14:textId="77777777" w:rsidR="006D65FC" w:rsidRDefault="006D65FC" w:rsidP="005C69CD">
            <w:pPr>
              <w:rPr>
                <w:rFonts w:cstheme="minorHAnsi"/>
                <w:b/>
              </w:rPr>
            </w:pPr>
            <w:proofErr w:type="spellStart"/>
            <w:r w:rsidRPr="00D81764">
              <w:rPr>
                <w:rFonts w:cstheme="minorHAnsi"/>
                <w:b/>
              </w:rPr>
              <w:t>Area</w:t>
            </w:r>
            <w:proofErr w:type="spellEnd"/>
            <w:r w:rsidRPr="00D81764">
              <w:rPr>
                <w:rFonts w:cstheme="minorHAnsi"/>
                <w:b/>
              </w:rPr>
              <w:t xml:space="preserve"> almacenamiento de kits de alimentos </w:t>
            </w:r>
            <w:r w:rsidRPr="00D81764">
              <w:rPr>
                <w:b/>
              </w:rPr>
              <w:t>(m</w:t>
            </w:r>
            <w:r w:rsidRPr="00D81764">
              <w:rPr>
                <w:rFonts w:cstheme="minorHAnsi"/>
                <w:b/>
              </w:rPr>
              <w:t>²): _________________</w:t>
            </w:r>
          </w:p>
          <w:p w14:paraId="7EB681A2" w14:textId="77777777" w:rsidR="006D65FC" w:rsidRPr="00E84A76" w:rsidRDefault="006D65FC" w:rsidP="005C69CD">
            <w:pPr>
              <w:rPr>
                <w:b/>
              </w:rPr>
            </w:pPr>
            <w:r w:rsidRPr="00E84A76">
              <w:rPr>
                <w:b/>
              </w:rPr>
              <w:t xml:space="preserve"> </w:t>
            </w:r>
          </w:p>
        </w:tc>
      </w:tr>
    </w:tbl>
    <w:p w14:paraId="7AB752BA" w14:textId="77777777" w:rsidR="006D65FC" w:rsidRDefault="006D65FC" w:rsidP="006D65FC">
      <w:pPr>
        <w:tabs>
          <w:tab w:val="left" w:pos="6430"/>
          <w:tab w:val="right" w:pos="9362"/>
        </w:tabs>
        <w:rPr>
          <w:rFonts w:eastAsia="Calibri"/>
          <w:b/>
          <w:sz w:val="16"/>
          <w:szCs w:val="16"/>
        </w:rPr>
      </w:pPr>
    </w:p>
    <w:p w14:paraId="65EDA9B2" w14:textId="77777777" w:rsidR="006D65FC" w:rsidRPr="0050745F" w:rsidRDefault="006D65FC" w:rsidP="006D65FC">
      <w:pPr>
        <w:rPr>
          <w:b/>
          <w:u w:val="single"/>
        </w:rPr>
      </w:pPr>
      <w:r>
        <w:rPr>
          <w:rFonts w:ascii="Arial Narrow" w:eastAsia="Calibri" w:hAnsi="Arial Narrow"/>
          <w:b/>
        </w:rPr>
        <w:t>2.</w:t>
      </w:r>
      <w:r w:rsidRPr="0050745F">
        <w:rPr>
          <w:b/>
          <w:u w:val="single"/>
        </w:rPr>
        <w:t xml:space="preserve"> VEHICULOS PARA LA DISTRIBUCION</w:t>
      </w:r>
    </w:p>
    <w:p w14:paraId="699402E1" w14:textId="77777777" w:rsidR="006D65FC" w:rsidRDefault="006D65FC" w:rsidP="006D65FC">
      <w:pPr>
        <w:rPr>
          <w:rFonts w:eastAsia="Calibri"/>
          <w:b/>
          <w:sz w:val="16"/>
          <w:szCs w:val="16"/>
        </w:rPr>
      </w:pPr>
      <w:r>
        <w:rPr>
          <w:b/>
        </w:rPr>
        <w:t xml:space="preserve"> (</w:t>
      </w:r>
      <w:r w:rsidRPr="00530413">
        <w:rPr>
          <w:b/>
        </w:rPr>
        <w:t>Anexar Fotos)</w:t>
      </w:r>
    </w:p>
    <w:p w14:paraId="6E3F5D2F" w14:textId="77777777" w:rsidR="006D65FC" w:rsidRDefault="006D65FC" w:rsidP="006D65FC">
      <w:pPr>
        <w:tabs>
          <w:tab w:val="left" w:pos="6430"/>
          <w:tab w:val="right" w:pos="9362"/>
        </w:tabs>
        <w:rPr>
          <w:rFonts w:eastAsia="Calibri"/>
          <w:b/>
          <w:sz w:val="16"/>
          <w:szCs w:val="16"/>
        </w:rPr>
      </w:pPr>
    </w:p>
    <w:p w14:paraId="0FE6C00D" w14:textId="77777777" w:rsidR="006D65FC" w:rsidRDefault="006D65FC" w:rsidP="006D65FC">
      <w:pPr>
        <w:rPr>
          <w:b/>
        </w:rPr>
      </w:pPr>
      <w:r>
        <w:rPr>
          <w:b/>
        </w:rPr>
        <w:t>2.1 Cantidad de vehículos: _______________________</w:t>
      </w:r>
    </w:p>
    <w:p w14:paraId="22625C76" w14:textId="77777777" w:rsidR="006D65FC" w:rsidRDefault="006D65FC" w:rsidP="006D65FC">
      <w:pPr>
        <w:rPr>
          <w:b/>
        </w:rPr>
      </w:pPr>
    </w:p>
    <w:p w14:paraId="3281D503" w14:textId="77777777" w:rsidR="006D65FC" w:rsidRDefault="006D65FC" w:rsidP="006D65FC">
      <w:pPr>
        <w:rPr>
          <w:b/>
        </w:rPr>
      </w:pPr>
      <w:r>
        <w:rPr>
          <w:b/>
        </w:rPr>
        <w:t>2.2 Modelo / año ____________________________</w:t>
      </w:r>
    </w:p>
    <w:p w14:paraId="39D5AC22" w14:textId="77777777" w:rsidR="006D65FC" w:rsidRDefault="006D65FC" w:rsidP="006D65FC">
      <w:pPr>
        <w:rPr>
          <w:b/>
        </w:rPr>
      </w:pPr>
    </w:p>
    <w:p w14:paraId="5539583C" w14:textId="77777777" w:rsidR="006D65FC" w:rsidRDefault="006D65FC" w:rsidP="006D65FC">
      <w:pPr>
        <w:rPr>
          <w:b/>
        </w:rPr>
      </w:pPr>
      <w:r>
        <w:rPr>
          <w:b/>
        </w:rPr>
        <w:t>Tienen protección para los productos _____________SI ________________NO</w:t>
      </w:r>
    </w:p>
    <w:p w14:paraId="13FAE55E" w14:textId="77777777" w:rsidR="006D65FC" w:rsidRPr="00436E96" w:rsidRDefault="006D65FC" w:rsidP="006D65FC">
      <w:pPr>
        <w:rPr>
          <w:lang w:val="es-ES_tradnl"/>
        </w:rPr>
      </w:pPr>
      <w:r w:rsidRPr="00436E96">
        <w:rPr>
          <w:lang w:val="es-ES_tradnl"/>
        </w:rPr>
        <w:t>____________________</w:t>
      </w:r>
      <w:r>
        <w:rPr>
          <w:lang w:val="es-ES_tradnl"/>
        </w:rPr>
        <w:t>_____</w:t>
      </w:r>
      <w:r w:rsidRPr="00436E96">
        <w:rPr>
          <w:lang w:val="es-ES_tradnl"/>
        </w:rPr>
        <w:t>_________________</w:t>
      </w:r>
    </w:p>
    <w:p w14:paraId="1B3E0C62" w14:textId="77777777" w:rsidR="006D65FC" w:rsidRPr="00436E96" w:rsidRDefault="006D65FC" w:rsidP="006D65FC">
      <w:pPr>
        <w:rPr>
          <w:lang w:val="es-ES_tradnl"/>
        </w:rPr>
      </w:pPr>
      <w:r w:rsidRPr="00436E96">
        <w:rPr>
          <w:lang w:val="es-ES_tradnl"/>
        </w:rPr>
        <w:tab/>
      </w:r>
      <w:r w:rsidRPr="00436E96">
        <w:rPr>
          <w:lang w:val="es-ES_tradnl"/>
        </w:rPr>
        <w:tab/>
      </w:r>
      <w:r w:rsidRPr="00436E96">
        <w:rPr>
          <w:lang w:val="es-ES_tradnl"/>
        </w:rPr>
        <w:tab/>
      </w:r>
    </w:p>
    <w:p w14:paraId="366DDF26" w14:textId="77777777" w:rsidR="006D65FC" w:rsidRDefault="006D65FC" w:rsidP="006D65FC">
      <w:pPr>
        <w:rPr>
          <w:color w:val="FF0000"/>
          <w:lang w:val="es-ES_tradnl"/>
        </w:rPr>
      </w:pPr>
      <w:r>
        <w:rPr>
          <w:color w:val="FF0000"/>
          <w:lang w:val="es-ES_tradnl"/>
        </w:rPr>
        <w:t>(</w:t>
      </w:r>
      <w:r w:rsidRPr="002A59E5">
        <w:rPr>
          <w:color w:val="FF0000"/>
          <w:lang w:val="es-ES_tradnl"/>
        </w:rPr>
        <w:t>Nombre y Firma del Agente Autorizado</w:t>
      </w:r>
      <w:r>
        <w:rPr>
          <w:color w:val="FF0000"/>
          <w:lang w:val="es-ES_tradnl"/>
        </w:rPr>
        <w:t>)</w:t>
      </w:r>
      <w:r w:rsidRPr="002A59E5">
        <w:rPr>
          <w:color w:val="FF0000"/>
          <w:lang w:val="es-ES_tradnl"/>
        </w:rPr>
        <w:tab/>
      </w:r>
      <w:r w:rsidRPr="002A59E5">
        <w:rPr>
          <w:color w:val="FF0000"/>
          <w:lang w:val="es-ES_tradnl"/>
        </w:rPr>
        <w:tab/>
      </w:r>
      <w:r w:rsidRPr="002A59E5">
        <w:rPr>
          <w:color w:val="FF0000"/>
          <w:lang w:val="es-ES_tradnl"/>
        </w:rPr>
        <w:tab/>
      </w:r>
      <w:r w:rsidRPr="002A59E5">
        <w:rPr>
          <w:color w:val="FF0000"/>
          <w:lang w:val="es-ES_tradnl"/>
        </w:rPr>
        <w:tab/>
      </w:r>
      <w:r>
        <w:rPr>
          <w:color w:val="FF0000"/>
          <w:lang w:val="es-ES_tradnl"/>
        </w:rPr>
        <w:t>(</w:t>
      </w:r>
      <w:r w:rsidRPr="002A59E5">
        <w:rPr>
          <w:color w:val="FF0000"/>
          <w:lang w:val="es-ES_tradnl"/>
        </w:rPr>
        <w:t>Fecha</w:t>
      </w:r>
      <w:r>
        <w:rPr>
          <w:color w:val="FF0000"/>
          <w:lang w:val="es-ES_tradnl"/>
        </w:rPr>
        <w:t>)</w:t>
      </w:r>
    </w:p>
    <w:p w14:paraId="30167C96" w14:textId="77777777" w:rsidR="006D65FC" w:rsidRDefault="006D65FC" w:rsidP="006D65FC">
      <w:pPr>
        <w:rPr>
          <w:color w:val="FF0000"/>
          <w:lang w:val="es-ES_tradnl"/>
        </w:rPr>
      </w:pPr>
    </w:p>
    <w:p w14:paraId="69B660C7" w14:textId="77777777" w:rsidR="006D65FC" w:rsidRDefault="006D65FC" w:rsidP="006D65FC">
      <w:pPr>
        <w:jc w:val="center"/>
        <w:rPr>
          <w:color w:val="FF0000"/>
          <w:lang w:val="es-ES_tradnl"/>
        </w:rPr>
      </w:pPr>
      <w:r>
        <w:rPr>
          <w:color w:val="FF0000"/>
          <w:lang w:val="es-ES_tradnl"/>
        </w:rPr>
        <w:t>Sello de la empresa</w:t>
      </w:r>
    </w:p>
    <w:p w14:paraId="14ABADC7" w14:textId="77777777" w:rsidR="006D65FC" w:rsidRDefault="006D65FC" w:rsidP="006D65FC">
      <w:pPr>
        <w:jc w:val="center"/>
        <w:rPr>
          <w:color w:val="FF0000"/>
          <w:lang w:val="es-ES_tradnl"/>
        </w:rPr>
      </w:pPr>
    </w:p>
    <w:p w14:paraId="19366BF5" w14:textId="77777777" w:rsidR="006D65FC" w:rsidRDefault="006D65FC" w:rsidP="006D65FC">
      <w:pPr>
        <w:jc w:val="center"/>
        <w:rPr>
          <w:color w:val="FF0000"/>
          <w:lang w:val="es-ES_tradnl"/>
        </w:rPr>
      </w:pPr>
    </w:p>
    <w:p w14:paraId="57D8667A" w14:textId="77777777" w:rsidR="006D65FC" w:rsidRPr="00CD5ED9" w:rsidRDefault="006D65FC" w:rsidP="006D65FC">
      <w:pPr>
        <w:rPr>
          <w:b/>
          <w:u w:val="single"/>
        </w:rPr>
      </w:pPr>
      <w:r w:rsidRPr="00CD5ED9">
        <w:rPr>
          <w:b/>
          <w:u w:val="single"/>
        </w:rPr>
        <w:t>EDIFICACIONES</w:t>
      </w:r>
      <w:r>
        <w:rPr>
          <w:b/>
          <w:u w:val="single"/>
        </w:rPr>
        <w:t xml:space="preserve"> </w:t>
      </w:r>
    </w:p>
    <w:p w14:paraId="23E0334F" w14:textId="77777777" w:rsidR="006D65FC" w:rsidRDefault="006D65FC" w:rsidP="006D65FC">
      <w:pPr>
        <w:rPr>
          <w:b/>
        </w:rPr>
      </w:pPr>
      <w:r>
        <w:rPr>
          <w:b/>
        </w:rPr>
        <w:t>(</w:t>
      </w:r>
      <w:r w:rsidRPr="00530413">
        <w:rPr>
          <w:b/>
        </w:rPr>
        <w:t xml:space="preserve">Anexar Fotos) </w:t>
      </w:r>
    </w:p>
    <w:p w14:paraId="4278D29A" w14:textId="77777777" w:rsidR="006D65FC" w:rsidRDefault="006D65FC" w:rsidP="006D65FC">
      <w:pPr>
        <w:rPr>
          <w:rFonts w:eastAsia="Calibri"/>
          <w:b/>
          <w:sz w:val="16"/>
          <w:szCs w:val="16"/>
        </w:rPr>
      </w:pPr>
    </w:p>
    <w:tbl>
      <w:tblPr>
        <w:tblStyle w:val="TableGrid0"/>
        <w:tblW w:w="0" w:type="auto"/>
        <w:tblLook w:val="04A0" w:firstRow="1" w:lastRow="0" w:firstColumn="1" w:lastColumn="0" w:noHBand="0" w:noVBand="1"/>
      </w:tblPr>
      <w:tblGrid>
        <w:gridCol w:w="9523"/>
      </w:tblGrid>
      <w:tr w:rsidR="006D65FC" w14:paraId="57EA8EEA" w14:textId="77777777" w:rsidTr="005C69CD">
        <w:trPr>
          <w:trHeight w:val="4167"/>
        </w:trPr>
        <w:tc>
          <w:tcPr>
            <w:tcW w:w="9523" w:type="dxa"/>
          </w:tcPr>
          <w:p w14:paraId="6B1D2122" w14:textId="77777777" w:rsidR="006D65FC" w:rsidRPr="00D9618F" w:rsidRDefault="006D65FC" w:rsidP="005C69CD">
            <w:pPr>
              <w:rPr>
                <w:b/>
                <w:u w:val="single"/>
              </w:rPr>
            </w:pPr>
          </w:p>
          <w:p w14:paraId="578D0179" w14:textId="77777777" w:rsidR="006D65FC" w:rsidRDefault="006D65FC" w:rsidP="005C69CD">
            <w:pPr>
              <w:rPr>
                <w:rFonts w:cstheme="minorHAnsi"/>
                <w:b/>
              </w:rPr>
            </w:pPr>
            <w:r>
              <w:rPr>
                <w:b/>
              </w:rPr>
              <w:t>1.1 Área de construcción</w:t>
            </w:r>
            <w:r w:rsidRPr="00DD6989">
              <w:rPr>
                <w:b/>
              </w:rPr>
              <w:t>:  (m</w:t>
            </w:r>
            <w:r w:rsidRPr="00DD6989">
              <w:rPr>
                <w:rFonts w:cstheme="minorHAnsi"/>
                <w:b/>
              </w:rPr>
              <w:t>²) _____________________</w:t>
            </w:r>
          </w:p>
          <w:p w14:paraId="577E5CFE" w14:textId="77777777" w:rsidR="006D65FC" w:rsidRDefault="006D65FC" w:rsidP="005C69CD">
            <w:pPr>
              <w:rPr>
                <w:rFonts w:cstheme="minorHAnsi"/>
                <w:b/>
              </w:rPr>
            </w:pPr>
          </w:p>
          <w:p w14:paraId="25C2548A" w14:textId="77777777" w:rsidR="006D65FC" w:rsidRDefault="006D65FC" w:rsidP="005C69CD">
            <w:pPr>
              <w:rPr>
                <w:rFonts w:cstheme="minorHAnsi"/>
                <w:b/>
              </w:rPr>
            </w:pPr>
            <w:r>
              <w:rPr>
                <w:rFonts w:cstheme="minorHAnsi"/>
                <w:b/>
              </w:rPr>
              <w:t xml:space="preserve">1.2 Material de construcción de :   Estructura___________ </w:t>
            </w:r>
          </w:p>
          <w:p w14:paraId="2B320AED" w14:textId="77777777" w:rsidR="006D65FC" w:rsidRDefault="006D65FC" w:rsidP="005C69CD">
            <w:pPr>
              <w:rPr>
                <w:rFonts w:cstheme="minorHAnsi"/>
                <w:b/>
              </w:rPr>
            </w:pPr>
          </w:p>
          <w:p w14:paraId="39D9E2F1" w14:textId="77777777" w:rsidR="006D65FC" w:rsidRDefault="006D65FC" w:rsidP="005C69CD">
            <w:pPr>
              <w:rPr>
                <w:rFonts w:cstheme="minorHAnsi"/>
                <w:b/>
              </w:rPr>
            </w:pPr>
            <w:r>
              <w:rPr>
                <w:rFonts w:cstheme="minorHAnsi"/>
                <w:b/>
              </w:rPr>
              <w:t xml:space="preserve">Techo_____________  Piso _______________ </w:t>
            </w:r>
          </w:p>
          <w:p w14:paraId="76E3FDE8" w14:textId="77777777" w:rsidR="006D65FC" w:rsidRDefault="006D65FC" w:rsidP="005C69CD">
            <w:pPr>
              <w:rPr>
                <w:rFonts w:cstheme="minorHAnsi"/>
                <w:b/>
              </w:rPr>
            </w:pPr>
          </w:p>
          <w:p w14:paraId="23909CA0" w14:textId="77777777" w:rsidR="006D65FC" w:rsidRDefault="006D65FC" w:rsidP="005C69CD">
            <w:pPr>
              <w:rPr>
                <w:rFonts w:cstheme="minorHAnsi"/>
                <w:b/>
              </w:rPr>
            </w:pPr>
            <w:r>
              <w:rPr>
                <w:rFonts w:cstheme="minorHAnsi"/>
                <w:b/>
              </w:rPr>
              <w:t xml:space="preserve">ventanas _________________ </w:t>
            </w:r>
          </w:p>
          <w:p w14:paraId="7DD57CF7" w14:textId="77777777" w:rsidR="006D65FC" w:rsidRDefault="006D65FC" w:rsidP="005C69CD">
            <w:pPr>
              <w:rPr>
                <w:rFonts w:cstheme="minorHAnsi"/>
                <w:b/>
              </w:rPr>
            </w:pPr>
          </w:p>
          <w:p w14:paraId="0227FD94" w14:textId="77777777" w:rsidR="006D65FC" w:rsidRDefault="006D65FC" w:rsidP="005C69CD">
            <w:pPr>
              <w:rPr>
                <w:rFonts w:cstheme="minorHAnsi"/>
                <w:b/>
              </w:rPr>
            </w:pPr>
            <w:r>
              <w:rPr>
                <w:rFonts w:cstheme="minorHAnsi"/>
                <w:b/>
              </w:rPr>
              <w:t>Protección de ventanas y puertas contra plagas:   Si _____   No_____</w:t>
            </w:r>
          </w:p>
          <w:p w14:paraId="5337D554" w14:textId="77777777" w:rsidR="006D65FC" w:rsidRDefault="006D65FC" w:rsidP="005C69CD">
            <w:pPr>
              <w:rPr>
                <w:rFonts w:cstheme="minorHAnsi"/>
                <w:b/>
              </w:rPr>
            </w:pPr>
          </w:p>
          <w:p w14:paraId="1FFFEB0F" w14:textId="77777777" w:rsidR="006D65FC" w:rsidRDefault="006D65FC" w:rsidP="005C69CD">
            <w:pPr>
              <w:rPr>
                <w:rFonts w:cstheme="minorHAnsi"/>
                <w:b/>
              </w:rPr>
            </w:pPr>
            <w:r>
              <w:rPr>
                <w:rFonts w:cstheme="minorHAnsi"/>
                <w:b/>
              </w:rPr>
              <w:t>1.3</w:t>
            </w:r>
            <w:r w:rsidRPr="00DD6989">
              <w:rPr>
                <w:rFonts w:cstheme="minorHAnsi"/>
                <w:b/>
              </w:rPr>
              <w:t xml:space="preserve"> Baño con lavamanos  (cantidad)</w:t>
            </w:r>
          </w:p>
          <w:p w14:paraId="37E96C60" w14:textId="77777777" w:rsidR="006D65FC" w:rsidRDefault="006D65FC" w:rsidP="005C69CD">
            <w:pPr>
              <w:rPr>
                <w:rFonts w:cstheme="minorHAnsi"/>
                <w:b/>
              </w:rPr>
            </w:pPr>
            <w:r>
              <w:rPr>
                <w:rFonts w:cstheme="minorHAnsi"/>
                <w:b/>
              </w:rPr>
              <w:t>________________</w:t>
            </w:r>
          </w:p>
          <w:p w14:paraId="10EF751F" w14:textId="77777777" w:rsidR="006D65FC" w:rsidRDefault="006D65FC" w:rsidP="005C69CD">
            <w:pPr>
              <w:rPr>
                <w:rFonts w:cstheme="minorHAnsi"/>
                <w:b/>
              </w:rPr>
            </w:pPr>
          </w:p>
          <w:p w14:paraId="4D6CDC5C" w14:textId="77777777" w:rsidR="006D65FC" w:rsidRDefault="006D65FC" w:rsidP="005C69CD">
            <w:pPr>
              <w:rPr>
                <w:rFonts w:cstheme="minorHAnsi"/>
                <w:b/>
              </w:rPr>
            </w:pPr>
            <w:r w:rsidRPr="00DD6989">
              <w:rPr>
                <w:rFonts w:cstheme="minorHAnsi"/>
                <w:b/>
              </w:rPr>
              <w:t>1.4</w:t>
            </w:r>
            <w:r>
              <w:rPr>
                <w:rFonts w:cstheme="minorHAnsi"/>
                <w:b/>
              </w:rPr>
              <w:t xml:space="preserve"> </w:t>
            </w:r>
            <w:r w:rsidRPr="00DD6989">
              <w:rPr>
                <w:rFonts w:cstheme="minorHAnsi"/>
                <w:b/>
              </w:rPr>
              <w:t xml:space="preserve">Área Preparación de kits de alimentos </w:t>
            </w:r>
            <w:r w:rsidRPr="00DD6989">
              <w:rPr>
                <w:b/>
              </w:rPr>
              <w:t>(m</w:t>
            </w:r>
            <w:r w:rsidRPr="00DD6989">
              <w:rPr>
                <w:rFonts w:cstheme="minorHAnsi"/>
                <w:b/>
              </w:rPr>
              <w:t>²): ___________________</w:t>
            </w:r>
          </w:p>
          <w:p w14:paraId="644E94CE" w14:textId="77777777" w:rsidR="006D65FC" w:rsidRDefault="006D65FC" w:rsidP="005C69CD">
            <w:pPr>
              <w:rPr>
                <w:rFonts w:cstheme="minorHAnsi"/>
                <w:b/>
              </w:rPr>
            </w:pPr>
          </w:p>
          <w:p w14:paraId="35AF8571" w14:textId="77777777" w:rsidR="006D65FC" w:rsidRDefault="006D65FC" w:rsidP="005C69CD">
            <w:pPr>
              <w:rPr>
                <w:rFonts w:cstheme="minorHAnsi"/>
                <w:b/>
              </w:rPr>
            </w:pPr>
            <w:r>
              <w:rPr>
                <w:rFonts w:cstheme="minorHAnsi"/>
                <w:b/>
              </w:rPr>
              <w:t xml:space="preserve">1.5 </w:t>
            </w:r>
            <w:r w:rsidRPr="00DD6989">
              <w:rPr>
                <w:rFonts w:cstheme="minorHAnsi"/>
                <w:b/>
              </w:rPr>
              <w:t xml:space="preserve">Área almacenamiento de kits de alimentos </w:t>
            </w:r>
            <w:r w:rsidRPr="00DD6989">
              <w:rPr>
                <w:b/>
              </w:rPr>
              <w:t>(m</w:t>
            </w:r>
            <w:r w:rsidRPr="00DD6989">
              <w:rPr>
                <w:rFonts w:cstheme="minorHAnsi"/>
                <w:b/>
              </w:rPr>
              <w:t>²): _________________</w:t>
            </w:r>
          </w:p>
          <w:p w14:paraId="299F1B64" w14:textId="77777777" w:rsidR="006D65FC" w:rsidRPr="00E84A76" w:rsidRDefault="006D65FC" w:rsidP="005C69CD">
            <w:pPr>
              <w:rPr>
                <w:b/>
              </w:rPr>
            </w:pPr>
          </w:p>
        </w:tc>
      </w:tr>
    </w:tbl>
    <w:p w14:paraId="5C797AB4" w14:textId="77777777" w:rsidR="006D65FC" w:rsidRPr="00DD6989" w:rsidRDefault="006D65FC" w:rsidP="006D65FC">
      <w:pPr>
        <w:jc w:val="center"/>
        <w:rPr>
          <w:color w:val="FF0000"/>
        </w:rPr>
      </w:pPr>
    </w:p>
    <w:p w14:paraId="3B65211C" w14:textId="77777777" w:rsidR="006D65FC" w:rsidRDefault="006D65FC" w:rsidP="006D65FC">
      <w:pPr>
        <w:jc w:val="center"/>
        <w:rPr>
          <w:color w:val="FF0000"/>
          <w:lang w:val="es-ES_tradnl"/>
        </w:rPr>
      </w:pPr>
    </w:p>
    <w:p w14:paraId="31B40138" w14:textId="77777777" w:rsidR="006D65FC" w:rsidRDefault="006D65FC" w:rsidP="006D65FC">
      <w:pPr>
        <w:jc w:val="center"/>
        <w:rPr>
          <w:color w:val="FF0000"/>
          <w:lang w:val="es-ES_tradnl"/>
        </w:rPr>
      </w:pPr>
    </w:p>
    <w:p w14:paraId="3606CB87" w14:textId="77777777" w:rsidR="006D65FC" w:rsidRDefault="006D65FC" w:rsidP="00B308AB">
      <w:pPr>
        <w:jc w:val="center"/>
        <w:rPr>
          <w:color w:val="FF0000"/>
          <w:lang w:val="es-ES_tradnl"/>
        </w:rPr>
      </w:pPr>
    </w:p>
    <w:p w14:paraId="3DBABDDB" w14:textId="77777777" w:rsidR="006D65FC" w:rsidRDefault="006D65FC" w:rsidP="00B308AB">
      <w:pPr>
        <w:jc w:val="center"/>
        <w:rPr>
          <w:color w:val="FF0000"/>
          <w:lang w:val="es-ES_tradnl"/>
        </w:rPr>
      </w:pPr>
    </w:p>
    <w:p w14:paraId="40123CCC" w14:textId="77777777" w:rsidR="006D65FC" w:rsidRDefault="006D65FC" w:rsidP="00B308AB">
      <w:pPr>
        <w:jc w:val="center"/>
        <w:rPr>
          <w:color w:val="FF0000"/>
          <w:lang w:val="es-ES_tradnl"/>
        </w:rPr>
      </w:pPr>
    </w:p>
    <w:p w14:paraId="16B32778" w14:textId="77777777" w:rsidR="006D65FC" w:rsidRDefault="006D65FC" w:rsidP="00B308AB">
      <w:pPr>
        <w:jc w:val="center"/>
        <w:rPr>
          <w:color w:val="FF0000"/>
          <w:lang w:val="es-ES_tradnl"/>
        </w:rPr>
      </w:pPr>
    </w:p>
    <w:p w14:paraId="71FDD366" w14:textId="77777777" w:rsidR="006D65FC" w:rsidRDefault="006D65FC" w:rsidP="00B308AB">
      <w:pPr>
        <w:jc w:val="center"/>
        <w:rPr>
          <w:color w:val="FF0000"/>
          <w:lang w:val="es-ES_tradnl"/>
        </w:rPr>
      </w:pPr>
    </w:p>
    <w:p w14:paraId="31A3E1B9" w14:textId="77777777" w:rsidR="006D65FC" w:rsidRDefault="006D65FC" w:rsidP="00B308AB">
      <w:pPr>
        <w:jc w:val="center"/>
        <w:rPr>
          <w:color w:val="FF0000"/>
          <w:lang w:val="es-ES_tradnl"/>
        </w:rPr>
      </w:pPr>
    </w:p>
    <w:p w14:paraId="77173ECF" w14:textId="77777777" w:rsidR="006D65FC" w:rsidRDefault="006D65FC" w:rsidP="00B308AB">
      <w:pPr>
        <w:jc w:val="center"/>
        <w:rPr>
          <w:color w:val="FF0000"/>
          <w:lang w:val="es-ES_tradnl"/>
        </w:rPr>
      </w:pPr>
    </w:p>
    <w:p w14:paraId="51D18BC7" w14:textId="77777777" w:rsidR="006D65FC" w:rsidRDefault="006D65FC" w:rsidP="00B308AB">
      <w:pPr>
        <w:jc w:val="center"/>
        <w:rPr>
          <w:color w:val="FF0000"/>
          <w:lang w:val="es-ES_tradnl"/>
        </w:rPr>
      </w:pPr>
    </w:p>
    <w:p w14:paraId="6EEC1F71" w14:textId="77777777" w:rsidR="006D65FC" w:rsidRDefault="006D65FC" w:rsidP="00B308AB">
      <w:pPr>
        <w:jc w:val="center"/>
        <w:rPr>
          <w:color w:val="FF0000"/>
          <w:lang w:val="es-ES_tradnl"/>
        </w:rPr>
      </w:pPr>
    </w:p>
    <w:p w14:paraId="737F1D32" w14:textId="77777777" w:rsidR="006D65FC" w:rsidRDefault="006D65FC" w:rsidP="00B308AB">
      <w:pPr>
        <w:jc w:val="center"/>
        <w:rPr>
          <w:color w:val="FF0000"/>
          <w:lang w:val="es-ES_tradnl"/>
        </w:rPr>
      </w:pPr>
    </w:p>
    <w:p w14:paraId="6E8FFDC6" w14:textId="77777777" w:rsidR="006D65FC" w:rsidRDefault="006D65FC" w:rsidP="00B308AB">
      <w:pPr>
        <w:jc w:val="center"/>
        <w:rPr>
          <w:color w:val="FF0000"/>
          <w:lang w:val="es-ES_tradnl"/>
        </w:rPr>
      </w:pPr>
    </w:p>
    <w:p w14:paraId="25078373" w14:textId="77777777" w:rsidR="006D65FC" w:rsidRDefault="006D65FC" w:rsidP="00B308AB">
      <w:pPr>
        <w:jc w:val="center"/>
        <w:rPr>
          <w:color w:val="FF0000"/>
          <w:lang w:val="es-ES_tradnl"/>
        </w:rPr>
      </w:pPr>
    </w:p>
    <w:p w14:paraId="2C4AA99F" w14:textId="77777777" w:rsidR="006D65FC" w:rsidRDefault="006D65FC" w:rsidP="00B308AB">
      <w:pPr>
        <w:jc w:val="center"/>
        <w:rPr>
          <w:color w:val="FF0000"/>
          <w:lang w:val="es-ES_tradnl"/>
        </w:rPr>
      </w:pPr>
    </w:p>
    <w:p w14:paraId="475A003E" w14:textId="77777777" w:rsidR="006D65FC" w:rsidRDefault="006D65FC" w:rsidP="00B308AB">
      <w:pPr>
        <w:jc w:val="center"/>
        <w:rPr>
          <w:color w:val="FF0000"/>
          <w:lang w:val="es-ES_tradnl"/>
        </w:rPr>
      </w:pPr>
    </w:p>
    <w:p w14:paraId="62C82F4D" w14:textId="77777777" w:rsidR="006D65FC" w:rsidRDefault="006D65FC" w:rsidP="00B308AB">
      <w:pPr>
        <w:jc w:val="center"/>
        <w:rPr>
          <w:color w:val="FF0000"/>
          <w:lang w:val="es-ES_tradnl"/>
        </w:rPr>
      </w:pPr>
    </w:p>
    <w:p w14:paraId="34CB8294" w14:textId="77777777" w:rsidR="006D65FC" w:rsidRDefault="006D65FC" w:rsidP="00B308AB">
      <w:pPr>
        <w:jc w:val="center"/>
        <w:rPr>
          <w:color w:val="FF0000"/>
          <w:lang w:val="es-ES_tradnl"/>
        </w:rPr>
      </w:pPr>
    </w:p>
    <w:p w14:paraId="7E5D26ED" w14:textId="77777777" w:rsidR="006D65FC" w:rsidRDefault="006D65FC" w:rsidP="00B308AB">
      <w:pPr>
        <w:jc w:val="center"/>
        <w:rPr>
          <w:color w:val="FF0000"/>
          <w:lang w:val="es-ES_tradnl"/>
        </w:rPr>
      </w:pPr>
    </w:p>
    <w:p w14:paraId="56AB5705" w14:textId="77777777" w:rsidR="006D65FC" w:rsidRDefault="006D65FC" w:rsidP="00B308AB">
      <w:pPr>
        <w:jc w:val="center"/>
        <w:rPr>
          <w:color w:val="FF0000"/>
          <w:lang w:val="es-ES_tradnl"/>
        </w:rPr>
      </w:pPr>
    </w:p>
    <w:p w14:paraId="06363DA7" w14:textId="77777777" w:rsidR="006D65FC" w:rsidRDefault="006D65FC" w:rsidP="00B308AB">
      <w:pPr>
        <w:jc w:val="center"/>
        <w:rPr>
          <w:color w:val="FF0000"/>
          <w:lang w:val="es-ES_tradnl"/>
        </w:rPr>
      </w:pPr>
    </w:p>
    <w:p w14:paraId="69E7D32F" w14:textId="77777777" w:rsidR="006D65FC" w:rsidRDefault="006D65FC" w:rsidP="00B308AB">
      <w:pPr>
        <w:jc w:val="center"/>
        <w:rPr>
          <w:color w:val="FF0000"/>
          <w:lang w:val="es-ES_tradnl"/>
        </w:rPr>
      </w:pPr>
    </w:p>
    <w:p w14:paraId="7D9D8FA8" w14:textId="77777777" w:rsidR="006D65FC" w:rsidRDefault="006D65FC" w:rsidP="00B308AB">
      <w:pPr>
        <w:jc w:val="center"/>
        <w:rPr>
          <w:color w:val="FF0000"/>
          <w:lang w:val="es-ES_tradnl"/>
        </w:rPr>
      </w:pPr>
    </w:p>
    <w:p w14:paraId="209D1B37" w14:textId="77777777" w:rsidR="006D65FC" w:rsidRDefault="006D65FC" w:rsidP="00B308AB">
      <w:pPr>
        <w:jc w:val="center"/>
        <w:rPr>
          <w:color w:val="FF0000"/>
          <w:lang w:val="es-ES_tradnl"/>
        </w:rPr>
      </w:pPr>
    </w:p>
    <w:p w14:paraId="4629D822" w14:textId="77777777" w:rsidR="006D65FC" w:rsidRDefault="006D65FC" w:rsidP="00B308AB">
      <w:pPr>
        <w:jc w:val="center"/>
        <w:rPr>
          <w:color w:val="FF0000"/>
          <w:lang w:val="es-ES_tradnl"/>
        </w:rPr>
      </w:pPr>
    </w:p>
    <w:p w14:paraId="4E55714F" w14:textId="77777777" w:rsidR="006D65FC" w:rsidRDefault="006D65FC" w:rsidP="00B308AB">
      <w:pPr>
        <w:jc w:val="center"/>
        <w:rPr>
          <w:color w:val="FF0000"/>
          <w:lang w:val="es-ES_tradnl"/>
        </w:rPr>
      </w:pPr>
    </w:p>
    <w:p w14:paraId="3EE8BF30" w14:textId="77777777" w:rsidR="006D65FC" w:rsidRDefault="006D65FC" w:rsidP="00B308AB">
      <w:pPr>
        <w:jc w:val="center"/>
        <w:rPr>
          <w:color w:val="FF0000"/>
          <w:lang w:val="es-ES_tradnl"/>
        </w:rPr>
      </w:pPr>
    </w:p>
    <w:p w14:paraId="01FB65F7" w14:textId="77777777" w:rsidR="006D65FC" w:rsidRDefault="006D65FC" w:rsidP="00B308AB">
      <w:pPr>
        <w:jc w:val="center"/>
        <w:rPr>
          <w:color w:val="FF0000"/>
          <w:lang w:val="es-ES_tradnl"/>
        </w:rPr>
      </w:pPr>
    </w:p>
    <w:p w14:paraId="248359D2" w14:textId="77777777" w:rsidR="006D65FC" w:rsidRDefault="006D65FC" w:rsidP="00B308AB">
      <w:pPr>
        <w:jc w:val="center"/>
        <w:rPr>
          <w:color w:val="FF0000"/>
          <w:lang w:val="es-ES_tradnl"/>
        </w:rPr>
      </w:pPr>
    </w:p>
    <w:p w14:paraId="5E19A3C2" w14:textId="77777777" w:rsidR="006D65FC" w:rsidRDefault="006D65FC" w:rsidP="00B308AB">
      <w:pPr>
        <w:jc w:val="center"/>
        <w:rPr>
          <w:color w:val="FF0000"/>
          <w:lang w:val="es-ES_tradnl"/>
        </w:rPr>
      </w:pPr>
    </w:p>
    <w:p w14:paraId="18AC2B7C" w14:textId="77777777" w:rsidR="006D65FC" w:rsidRDefault="006D65FC" w:rsidP="00B308AB">
      <w:pPr>
        <w:jc w:val="center"/>
        <w:rPr>
          <w:color w:val="FF0000"/>
          <w:lang w:val="es-ES_tradnl"/>
        </w:rPr>
      </w:pPr>
    </w:p>
    <w:p w14:paraId="200CFE01" w14:textId="77777777" w:rsidR="006D65FC" w:rsidRDefault="006D65FC" w:rsidP="00B308AB">
      <w:pPr>
        <w:jc w:val="center"/>
        <w:rPr>
          <w:color w:val="FF0000"/>
          <w:lang w:val="es-ES_tradnl"/>
        </w:rPr>
      </w:pPr>
    </w:p>
    <w:p w14:paraId="2D792A8E" w14:textId="77777777" w:rsidR="006D65FC" w:rsidRDefault="006D65FC" w:rsidP="00B308AB">
      <w:pPr>
        <w:jc w:val="center"/>
        <w:rPr>
          <w:color w:val="FF0000"/>
          <w:lang w:val="es-ES_tradnl"/>
        </w:rPr>
      </w:pPr>
    </w:p>
    <w:p w14:paraId="1C625A49" w14:textId="77777777" w:rsidR="006D65FC" w:rsidRDefault="006D65FC" w:rsidP="00B308AB">
      <w:pPr>
        <w:jc w:val="center"/>
        <w:rPr>
          <w:color w:val="FF0000"/>
          <w:lang w:val="es-ES_tradnl"/>
        </w:rPr>
      </w:pPr>
    </w:p>
    <w:p w14:paraId="042E6E0D" w14:textId="77777777" w:rsidR="006D65FC" w:rsidRDefault="006D65FC" w:rsidP="00B308AB">
      <w:pPr>
        <w:jc w:val="center"/>
        <w:rPr>
          <w:color w:val="FF0000"/>
          <w:lang w:val="es-ES_tradnl"/>
        </w:rPr>
      </w:pPr>
    </w:p>
    <w:p w14:paraId="04409FCD" w14:textId="77777777" w:rsidR="006D65FC" w:rsidRDefault="006D65FC" w:rsidP="00B308AB">
      <w:pPr>
        <w:jc w:val="center"/>
        <w:rPr>
          <w:color w:val="FF0000"/>
          <w:lang w:val="es-ES_tradnl"/>
        </w:rPr>
      </w:pPr>
    </w:p>
    <w:p w14:paraId="3E3F1BFE" w14:textId="77777777" w:rsidR="006D65FC" w:rsidRDefault="006D65FC" w:rsidP="00B308AB">
      <w:pPr>
        <w:jc w:val="center"/>
        <w:rPr>
          <w:color w:val="FF0000"/>
          <w:lang w:val="es-ES_tradnl"/>
        </w:rPr>
      </w:pPr>
    </w:p>
    <w:p w14:paraId="1621B2AC" w14:textId="77777777" w:rsidR="006D65FC" w:rsidRDefault="006D65FC" w:rsidP="00B308AB">
      <w:pPr>
        <w:jc w:val="center"/>
        <w:rPr>
          <w:color w:val="FF0000"/>
          <w:lang w:val="es-ES_tradnl"/>
        </w:rPr>
      </w:pPr>
    </w:p>
    <w:p w14:paraId="25D02A55" w14:textId="77777777" w:rsidR="006D65FC" w:rsidRDefault="006D65FC" w:rsidP="00B308AB">
      <w:pPr>
        <w:jc w:val="center"/>
        <w:rPr>
          <w:color w:val="FF0000"/>
          <w:lang w:val="es-ES_tradnl"/>
        </w:rPr>
      </w:pPr>
    </w:p>
    <w:p w14:paraId="3DF4BB0C" w14:textId="77777777" w:rsidR="006D65FC" w:rsidRDefault="006D65FC" w:rsidP="00B308AB">
      <w:pPr>
        <w:jc w:val="center"/>
        <w:rPr>
          <w:color w:val="FF0000"/>
          <w:lang w:val="es-ES_tradnl"/>
        </w:rPr>
      </w:pPr>
    </w:p>
    <w:p w14:paraId="553F1479" w14:textId="77777777" w:rsidR="009315E8" w:rsidRDefault="009315E8" w:rsidP="00B308AB">
      <w:pPr>
        <w:jc w:val="center"/>
        <w:rPr>
          <w:color w:val="FF0000"/>
          <w:lang w:val="es-ES_tradnl"/>
        </w:rPr>
      </w:pPr>
    </w:p>
    <w:p w14:paraId="4BCED3BA" w14:textId="77777777" w:rsidR="009315E8" w:rsidRPr="009315E8" w:rsidRDefault="009315E8" w:rsidP="009315E8">
      <w:pPr>
        <w:jc w:val="center"/>
        <w:rPr>
          <w:b/>
          <w:sz w:val="30"/>
          <w:szCs w:val="30"/>
          <w:u w:val="single"/>
        </w:rPr>
      </w:pPr>
      <w:r w:rsidRPr="009315E8">
        <w:rPr>
          <w:b/>
          <w:sz w:val="30"/>
          <w:szCs w:val="30"/>
          <w:u w:val="single"/>
        </w:rPr>
        <w:t>NOTA EXPLICATIVA</w:t>
      </w:r>
    </w:p>
    <w:p w14:paraId="589D7636" w14:textId="77777777" w:rsidR="009315E8" w:rsidRPr="009315E8" w:rsidRDefault="009315E8" w:rsidP="009315E8">
      <w:pPr>
        <w:jc w:val="center"/>
      </w:pPr>
    </w:p>
    <w:p w14:paraId="2BCCE82F" w14:textId="6453692E" w:rsidR="009315E8" w:rsidRPr="009315E8" w:rsidRDefault="009315E8" w:rsidP="009315E8">
      <w:r w:rsidRPr="009315E8">
        <w:t>AL PRESENTAR LA OFERTA EN EL PORTAL TRANSACCIONAL, LAS OFERTAS DEBEN SER PRESENTADAS POR CADA PRODUCTO, INDICANDO LA CANTIDAD QUE OFERTA PARA CADA UNO.</w:t>
      </w:r>
    </w:p>
    <w:p w14:paraId="6EF4227F" w14:textId="77777777" w:rsidR="009315E8" w:rsidRPr="009315E8" w:rsidRDefault="009315E8" w:rsidP="009315E8">
      <w:pPr>
        <w:jc w:val="center"/>
      </w:pPr>
    </w:p>
    <w:p w14:paraId="26DC50A8" w14:textId="77777777" w:rsidR="009315E8" w:rsidRPr="009315E8" w:rsidRDefault="009315E8" w:rsidP="009315E8">
      <w:pPr>
        <w:jc w:val="center"/>
      </w:pPr>
    </w:p>
    <w:tbl>
      <w:tblPr>
        <w:tblW w:w="5670" w:type="dxa"/>
        <w:tblInd w:w="2547" w:type="dxa"/>
        <w:tblCellMar>
          <w:left w:w="70" w:type="dxa"/>
          <w:right w:w="70" w:type="dxa"/>
        </w:tblCellMar>
        <w:tblLook w:val="04A0" w:firstRow="1" w:lastRow="0" w:firstColumn="1" w:lastColumn="0" w:noHBand="0" w:noVBand="1"/>
      </w:tblPr>
      <w:tblGrid>
        <w:gridCol w:w="2977"/>
        <w:gridCol w:w="2693"/>
      </w:tblGrid>
      <w:tr w:rsidR="009315E8" w:rsidRPr="009315E8" w14:paraId="4AF0997D" w14:textId="77777777" w:rsidTr="005F4E99">
        <w:trPr>
          <w:trHeight w:val="408"/>
        </w:trPr>
        <w:tc>
          <w:tcPr>
            <w:tcW w:w="297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D0F13DF" w14:textId="77777777" w:rsidR="009315E8" w:rsidRPr="009315E8" w:rsidRDefault="009315E8" w:rsidP="009315E8">
            <w:pPr>
              <w:spacing w:after="0" w:line="240" w:lineRule="auto"/>
              <w:ind w:left="0" w:firstLine="0"/>
              <w:jc w:val="center"/>
              <w:rPr>
                <w:rFonts w:ascii="Calibri" w:eastAsia="Times New Roman" w:hAnsi="Calibri" w:cs="Calibri"/>
                <w:b/>
                <w:bCs/>
                <w:sz w:val="20"/>
                <w:szCs w:val="20"/>
                <w:lang w:val="es-MX" w:eastAsia="es-MX"/>
              </w:rPr>
            </w:pPr>
            <w:r w:rsidRPr="009315E8">
              <w:rPr>
                <w:rFonts w:ascii="Calibri" w:eastAsia="Times New Roman" w:hAnsi="Calibri" w:cs="Calibri"/>
                <w:b/>
                <w:bCs/>
                <w:sz w:val="20"/>
                <w:szCs w:val="20"/>
                <w:lang w:val="es-MX" w:eastAsia="es-MX"/>
              </w:rPr>
              <w:t>ARTICULOS</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14:paraId="767A3FDB" w14:textId="77777777" w:rsidR="009315E8" w:rsidRPr="009315E8" w:rsidRDefault="009315E8" w:rsidP="009315E8">
            <w:pPr>
              <w:spacing w:after="0" w:line="240" w:lineRule="auto"/>
              <w:ind w:left="0" w:firstLine="0"/>
              <w:jc w:val="center"/>
              <w:rPr>
                <w:rFonts w:ascii="Calibri" w:eastAsia="Times New Roman" w:hAnsi="Calibri" w:cs="Calibri"/>
                <w:b/>
                <w:bCs/>
                <w:sz w:val="20"/>
                <w:szCs w:val="20"/>
                <w:lang w:val="es-MX" w:eastAsia="es-MX"/>
              </w:rPr>
            </w:pPr>
            <w:r w:rsidRPr="009315E8">
              <w:rPr>
                <w:rFonts w:ascii="Calibri" w:eastAsia="Times New Roman" w:hAnsi="Calibri" w:cs="Calibri"/>
                <w:b/>
                <w:bCs/>
                <w:sz w:val="20"/>
                <w:szCs w:val="20"/>
                <w:lang w:val="es-MX" w:eastAsia="es-MX"/>
              </w:rPr>
              <w:t>UNIDADES</w:t>
            </w:r>
          </w:p>
        </w:tc>
      </w:tr>
      <w:tr w:rsidR="009315E8" w:rsidRPr="009315E8" w14:paraId="38967B7E" w14:textId="77777777" w:rsidTr="005F4E99">
        <w:trPr>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B3D1DAA" w14:textId="77777777" w:rsidR="009315E8" w:rsidRPr="009315E8" w:rsidRDefault="009315E8" w:rsidP="009315E8">
            <w:pPr>
              <w:spacing w:after="0" w:line="240" w:lineRule="auto"/>
              <w:ind w:left="0" w:firstLine="0"/>
              <w:jc w:val="left"/>
              <w:rPr>
                <w:rFonts w:eastAsia="Times New Roman"/>
                <w:sz w:val="22"/>
                <w:lang w:val="es-MX" w:eastAsia="es-MX"/>
              </w:rPr>
            </w:pPr>
            <w:r w:rsidRPr="009315E8">
              <w:rPr>
                <w:rFonts w:eastAsia="Times New Roman"/>
                <w:sz w:val="22"/>
                <w:lang w:val="es-MX" w:eastAsia="es-MX"/>
              </w:rPr>
              <w:t>Arroz</w:t>
            </w:r>
          </w:p>
        </w:tc>
        <w:tc>
          <w:tcPr>
            <w:tcW w:w="2693" w:type="dxa"/>
            <w:tcBorders>
              <w:top w:val="nil"/>
              <w:left w:val="nil"/>
              <w:bottom w:val="single" w:sz="4" w:space="0" w:color="auto"/>
              <w:right w:val="single" w:sz="4" w:space="0" w:color="auto"/>
            </w:tcBorders>
            <w:shd w:val="clear" w:color="auto" w:fill="auto"/>
            <w:vAlign w:val="center"/>
            <w:hideMark/>
          </w:tcPr>
          <w:p w14:paraId="42A7C0A6" w14:textId="77777777" w:rsidR="009315E8" w:rsidRPr="009315E8" w:rsidRDefault="009315E8" w:rsidP="009315E8">
            <w:pPr>
              <w:spacing w:after="0" w:line="240" w:lineRule="auto"/>
              <w:ind w:left="0" w:firstLine="0"/>
              <w:jc w:val="left"/>
              <w:rPr>
                <w:rFonts w:eastAsia="Times New Roman"/>
                <w:sz w:val="22"/>
                <w:lang w:val="es-MX" w:eastAsia="es-MX"/>
              </w:rPr>
            </w:pPr>
            <w:r w:rsidRPr="009315E8">
              <w:rPr>
                <w:rFonts w:eastAsia="Times New Roman"/>
                <w:sz w:val="22"/>
                <w:lang w:val="es-MX" w:eastAsia="es-MX"/>
              </w:rPr>
              <w:t>Libras</w:t>
            </w:r>
          </w:p>
        </w:tc>
      </w:tr>
      <w:tr w:rsidR="009315E8" w:rsidRPr="009315E8" w14:paraId="246729FA" w14:textId="77777777" w:rsidTr="005F4E99">
        <w:trPr>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00C6CCA" w14:textId="77777777" w:rsidR="009315E8" w:rsidRPr="009315E8" w:rsidRDefault="009315E8" w:rsidP="009315E8">
            <w:pPr>
              <w:spacing w:after="0" w:line="240" w:lineRule="auto"/>
              <w:ind w:left="0" w:firstLine="0"/>
              <w:jc w:val="left"/>
              <w:rPr>
                <w:rFonts w:eastAsia="Times New Roman"/>
                <w:sz w:val="22"/>
                <w:lang w:val="es-MX" w:eastAsia="es-MX"/>
              </w:rPr>
            </w:pPr>
            <w:r w:rsidRPr="009315E8">
              <w:rPr>
                <w:rFonts w:eastAsia="Times New Roman"/>
                <w:sz w:val="22"/>
                <w:lang w:val="es-MX" w:eastAsia="es-MX"/>
              </w:rPr>
              <w:t>Habichuelas Giritas</w:t>
            </w:r>
          </w:p>
        </w:tc>
        <w:tc>
          <w:tcPr>
            <w:tcW w:w="2693" w:type="dxa"/>
            <w:tcBorders>
              <w:top w:val="nil"/>
              <w:left w:val="nil"/>
              <w:bottom w:val="single" w:sz="4" w:space="0" w:color="auto"/>
              <w:right w:val="single" w:sz="4" w:space="0" w:color="auto"/>
            </w:tcBorders>
            <w:shd w:val="clear" w:color="auto" w:fill="auto"/>
            <w:vAlign w:val="center"/>
            <w:hideMark/>
          </w:tcPr>
          <w:p w14:paraId="77B636F4" w14:textId="77777777" w:rsidR="009315E8" w:rsidRPr="009315E8" w:rsidRDefault="009315E8" w:rsidP="009315E8">
            <w:pPr>
              <w:spacing w:after="0" w:line="240" w:lineRule="auto"/>
              <w:ind w:left="0" w:firstLine="0"/>
              <w:jc w:val="left"/>
              <w:rPr>
                <w:rFonts w:eastAsia="Times New Roman"/>
                <w:sz w:val="22"/>
                <w:lang w:val="es-MX" w:eastAsia="es-MX"/>
              </w:rPr>
            </w:pPr>
            <w:r w:rsidRPr="009315E8">
              <w:rPr>
                <w:rFonts w:eastAsia="Times New Roman"/>
                <w:sz w:val="22"/>
                <w:lang w:val="es-MX" w:eastAsia="es-MX"/>
              </w:rPr>
              <w:t>Libras</w:t>
            </w:r>
          </w:p>
        </w:tc>
      </w:tr>
      <w:tr w:rsidR="009315E8" w:rsidRPr="009315E8" w14:paraId="510DA485" w14:textId="77777777" w:rsidTr="005F4E99">
        <w:trPr>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4C21C56" w14:textId="77777777" w:rsidR="009315E8" w:rsidRPr="009315E8" w:rsidRDefault="009315E8" w:rsidP="009315E8">
            <w:pPr>
              <w:spacing w:after="0" w:line="240" w:lineRule="auto"/>
              <w:ind w:left="0" w:firstLine="0"/>
              <w:jc w:val="left"/>
              <w:rPr>
                <w:rFonts w:eastAsia="Times New Roman"/>
                <w:sz w:val="22"/>
                <w:lang w:val="es-MX" w:eastAsia="es-MX"/>
              </w:rPr>
            </w:pPr>
            <w:r w:rsidRPr="009315E8">
              <w:rPr>
                <w:rFonts w:eastAsia="Times New Roman"/>
                <w:sz w:val="22"/>
                <w:lang w:val="es-MX" w:eastAsia="es-MX"/>
              </w:rPr>
              <w:t>Pastas Alimenticias</w:t>
            </w:r>
          </w:p>
        </w:tc>
        <w:tc>
          <w:tcPr>
            <w:tcW w:w="2693" w:type="dxa"/>
            <w:tcBorders>
              <w:top w:val="nil"/>
              <w:left w:val="nil"/>
              <w:bottom w:val="single" w:sz="4" w:space="0" w:color="auto"/>
              <w:right w:val="single" w:sz="4" w:space="0" w:color="auto"/>
            </w:tcBorders>
            <w:shd w:val="clear" w:color="auto" w:fill="auto"/>
            <w:vAlign w:val="center"/>
            <w:hideMark/>
          </w:tcPr>
          <w:p w14:paraId="45C5D1C7" w14:textId="77777777" w:rsidR="009315E8" w:rsidRPr="009315E8" w:rsidRDefault="009315E8" w:rsidP="009315E8">
            <w:pPr>
              <w:spacing w:after="0" w:line="240" w:lineRule="auto"/>
              <w:ind w:left="0" w:firstLine="0"/>
              <w:jc w:val="left"/>
              <w:rPr>
                <w:rFonts w:eastAsia="Times New Roman"/>
                <w:sz w:val="22"/>
                <w:lang w:val="es-MX" w:eastAsia="es-MX"/>
              </w:rPr>
            </w:pPr>
            <w:r w:rsidRPr="009315E8">
              <w:rPr>
                <w:rFonts w:eastAsia="Times New Roman"/>
                <w:sz w:val="22"/>
                <w:lang w:val="es-MX" w:eastAsia="es-MX"/>
              </w:rPr>
              <w:t>Paquete 350 gr.</w:t>
            </w:r>
          </w:p>
        </w:tc>
      </w:tr>
      <w:tr w:rsidR="009315E8" w:rsidRPr="009315E8" w14:paraId="4F696816" w14:textId="77777777" w:rsidTr="005F4E99">
        <w:trPr>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36D6B5E" w14:textId="77777777" w:rsidR="009315E8" w:rsidRPr="009315E8" w:rsidRDefault="009315E8" w:rsidP="009315E8">
            <w:pPr>
              <w:spacing w:after="0" w:line="240" w:lineRule="auto"/>
              <w:ind w:left="0" w:firstLine="0"/>
              <w:jc w:val="left"/>
              <w:rPr>
                <w:rFonts w:eastAsia="Times New Roman"/>
                <w:sz w:val="22"/>
                <w:lang w:val="es-MX" w:eastAsia="es-MX"/>
              </w:rPr>
            </w:pPr>
            <w:r w:rsidRPr="009315E8">
              <w:rPr>
                <w:rFonts w:eastAsia="Times New Roman"/>
                <w:sz w:val="22"/>
                <w:lang w:val="es-MX" w:eastAsia="es-MX"/>
              </w:rPr>
              <w:t>Sardinas en aceite vegetal</w:t>
            </w:r>
          </w:p>
        </w:tc>
        <w:tc>
          <w:tcPr>
            <w:tcW w:w="2693" w:type="dxa"/>
            <w:tcBorders>
              <w:top w:val="nil"/>
              <w:left w:val="nil"/>
              <w:bottom w:val="single" w:sz="4" w:space="0" w:color="auto"/>
              <w:right w:val="single" w:sz="4" w:space="0" w:color="auto"/>
            </w:tcBorders>
            <w:shd w:val="clear" w:color="auto" w:fill="auto"/>
            <w:vAlign w:val="center"/>
            <w:hideMark/>
          </w:tcPr>
          <w:p w14:paraId="67BCC1F3" w14:textId="77777777" w:rsidR="009315E8" w:rsidRPr="009315E8" w:rsidRDefault="009315E8" w:rsidP="009315E8">
            <w:pPr>
              <w:spacing w:after="0" w:line="240" w:lineRule="auto"/>
              <w:ind w:left="0" w:firstLine="0"/>
              <w:jc w:val="left"/>
              <w:rPr>
                <w:rFonts w:eastAsia="Times New Roman"/>
                <w:sz w:val="22"/>
                <w:lang w:val="es-MX" w:eastAsia="es-MX"/>
              </w:rPr>
            </w:pPr>
            <w:r w:rsidRPr="009315E8">
              <w:rPr>
                <w:rFonts w:eastAsia="Times New Roman"/>
                <w:sz w:val="22"/>
                <w:lang w:val="es-MX" w:eastAsia="es-MX"/>
              </w:rPr>
              <w:t>Lata 4 oz</w:t>
            </w:r>
          </w:p>
        </w:tc>
      </w:tr>
      <w:tr w:rsidR="009315E8" w:rsidRPr="009315E8" w14:paraId="5D8EB40B" w14:textId="77777777" w:rsidTr="005F4E99">
        <w:trPr>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9CAE18C" w14:textId="77777777" w:rsidR="009315E8" w:rsidRPr="009315E8" w:rsidRDefault="009315E8" w:rsidP="009315E8">
            <w:pPr>
              <w:spacing w:after="0" w:line="240" w:lineRule="auto"/>
              <w:ind w:left="0" w:firstLine="0"/>
              <w:jc w:val="left"/>
              <w:rPr>
                <w:rFonts w:eastAsia="Times New Roman"/>
                <w:sz w:val="22"/>
                <w:lang w:val="es-MX" w:eastAsia="es-MX"/>
              </w:rPr>
            </w:pPr>
            <w:r w:rsidRPr="009315E8">
              <w:rPr>
                <w:rFonts w:eastAsia="Times New Roman"/>
                <w:sz w:val="22"/>
                <w:lang w:val="es-MX" w:eastAsia="es-MX"/>
              </w:rPr>
              <w:t>Guineos maduros</w:t>
            </w:r>
          </w:p>
        </w:tc>
        <w:tc>
          <w:tcPr>
            <w:tcW w:w="2693" w:type="dxa"/>
            <w:tcBorders>
              <w:top w:val="nil"/>
              <w:left w:val="nil"/>
              <w:bottom w:val="single" w:sz="4" w:space="0" w:color="auto"/>
              <w:right w:val="single" w:sz="4" w:space="0" w:color="auto"/>
            </w:tcBorders>
            <w:shd w:val="clear" w:color="auto" w:fill="auto"/>
            <w:vAlign w:val="center"/>
            <w:hideMark/>
          </w:tcPr>
          <w:p w14:paraId="173B6B43" w14:textId="77777777" w:rsidR="009315E8" w:rsidRPr="009315E8" w:rsidRDefault="009315E8" w:rsidP="009315E8">
            <w:pPr>
              <w:spacing w:after="0" w:line="240" w:lineRule="auto"/>
              <w:ind w:left="0" w:firstLine="0"/>
              <w:jc w:val="left"/>
              <w:rPr>
                <w:rFonts w:eastAsia="Times New Roman"/>
                <w:sz w:val="22"/>
                <w:lang w:val="es-MX" w:eastAsia="es-MX"/>
              </w:rPr>
            </w:pPr>
            <w:r w:rsidRPr="009315E8">
              <w:rPr>
                <w:rFonts w:eastAsia="Times New Roman"/>
                <w:sz w:val="22"/>
                <w:lang w:val="es-MX" w:eastAsia="es-MX"/>
              </w:rPr>
              <w:t>Unidades</w:t>
            </w:r>
          </w:p>
        </w:tc>
      </w:tr>
      <w:tr w:rsidR="009315E8" w:rsidRPr="009315E8" w14:paraId="1F25B28B" w14:textId="77777777" w:rsidTr="005F4E99">
        <w:trPr>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69DE782" w14:textId="77777777" w:rsidR="009315E8" w:rsidRPr="009315E8" w:rsidRDefault="009315E8" w:rsidP="009315E8">
            <w:pPr>
              <w:spacing w:after="0" w:line="240" w:lineRule="auto"/>
              <w:ind w:left="0" w:firstLine="0"/>
              <w:jc w:val="left"/>
              <w:rPr>
                <w:rFonts w:eastAsia="Times New Roman"/>
                <w:sz w:val="22"/>
                <w:lang w:val="es-MX" w:eastAsia="es-MX"/>
              </w:rPr>
            </w:pPr>
            <w:r w:rsidRPr="009315E8">
              <w:rPr>
                <w:rFonts w:eastAsia="Times New Roman"/>
                <w:sz w:val="22"/>
                <w:lang w:val="es-MX" w:eastAsia="es-MX"/>
              </w:rPr>
              <w:t>Aceite vegetal</w:t>
            </w:r>
          </w:p>
        </w:tc>
        <w:tc>
          <w:tcPr>
            <w:tcW w:w="2693" w:type="dxa"/>
            <w:tcBorders>
              <w:top w:val="nil"/>
              <w:left w:val="nil"/>
              <w:bottom w:val="single" w:sz="4" w:space="0" w:color="auto"/>
              <w:right w:val="single" w:sz="4" w:space="0" w:color="auto"/>
            </w:tcBorders>
            <w:shd w:val="clear" w:color="auto" w:fill="auto"/>
            <w:vAlign w:val="center"/>
            <w:hideMark/>
          </w:tcPr>
          <w:p w14:paraId="32C73414" w14:textId="77777777" w:rsidR="009315E8" w:rsidRPr="009315E8" w:rsidRDefault="009315E8" w:rsidP="009315E8">
            <w:pPr>
              <w:spacing w:after="0" w:line="240" w:lineRule="auto"/>
              <w:ind w:left="0" w:firstLine="0"/>
              <w:jc w:val="left"/>
              <w:rPr>
                <w:rFonts w:eastAsia="Times New Roman"/>
                <w:sz w:val="22"/>
                <w:lang w:val="es-MX" w:eastAsia="es-MX"/>
              </w:rPr>
            </w:pPr>
            <w:r w:rsidRPr="009315E8">
              <w:rPr>
                <w:rFonts w:ascii="Verdana" w:eastAsia="Times New Roman" w:hAnsi="Verdana"/>
                <w:sz w:val="20"/>
                <w:szCs w:val="20"/>
              </w:rPr>
              <w:t>Frasco</w:t>
            </w:r>
            <w:r w:rsidRPr="009315E8">
              <w:rPr>
                <w:rFonts w:eastAsia="Times New Roman"/>
                <w:sz w:val="22"/>
                <w:lang w:val="es-MX" w:eastAsia="es-MX"/>
              </w:rPr>
              <w:t xml:space="preserve"> 8 oz.</w:t>
            </w:r>
          </w:p>
        </w:tc>
      </w:tr>
      <w:tr w:rsidR="009315E8" w:rsidRPr="009315E8" w14:paraId="3DDFD88A" w14:textId="77777777" w:rsidTr="005F4E99">
        <w:trPr>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43F38B8" w14:textId="77777777" w:rsidR="009315E8" w:rsidRPr="009315E8" w:rsidRDefault="009315E8" w:rsidP="009315E8">
            <w:pPr>
              <w:spacing w:after="0" w:line="240" w:lineRule="auto"/>
              <w:ind w:left="0" w:firstLine="0"/>
              <w:jc w:val="left"/>
              <w:rPr>
                <w:rFonts w:eastAsia="Times New Roman"/>
                <w:sz w:val="22"/>
                <w:lang w:val="es-MX" w:eastAsia="es-MX"/>
              </w:rPr>
            </w:pPr>
            <w:r w:rsidRPr="009315E8">
              <w:rPr>
                <w:rFonts w:eastAsia="Times New Roman"/>
                <w:sz w:val="22"/>
                <w:lang w:val="es-MX" w:eastAsia="es-MX"/>
              </w:rPr>
              <w:lastRenderedPageBreak/>
              <w:t>Huevos</w:t>
            </w:r>
          </w:p>
        </w:tc>
        <w:tc>
          <w:tcPr>
            <w:tcW w:w="2693" w:type="dxa"/>
            <w:tcBorders>
              <w:top w:val="nil"/>
              <w:left w:val="nil"/>
              <w:bottom w:val="single" w:sz="4" w:space="0" w:color="auto"/>
              <w:right w:val="single" w:sz="4" w:space="0" w:color="auto"/>
            </w:tcBorders>
            <w:shd w:val="clear" w:color="auto" w:fill="auto"/>
            <w:vAlign w:val="center"/>
            <w:hideMark/>
          </w:tcPr>
          <w:p w14:paraId="086FA37E" w14:textId="77777777" w:rsidR="009315E8" w:rsidRPr="009315E8" w:rsidRDefault="009315E8" w:rsidP="009315E8">
            <w:pPr>
              <w:spacing w:after="0" w:line="240" w:lineRule="auto"/>
              <w:ind w:left="0" w:firstLine="0"/>
              <w:jc w:val="left"/>
              <w:rPr>
                <w:rFonts w:eastAsia="Times New Roman"/>
                <w:sz w:val="22"/>
                <w:lang w:val="es-MX" w:eastAsia="es-MX"/>
              </w:rPr>
            </w:pPr>
            <w:r w:rsidRPr="009315E8">
              <w:rPr>
                <w:rFonts w:eastAsia="Times New Roman"/>
                <w:sz w:val="22"/>
                <w:lang w:val="es-MX" w:eastAsia="es-MX"/>
              </w:rPr>
              <w:t>Unidades</w:t>
            </w:r>
          </w:p>
        </w:tc>
      </w:tr>
    </w:tbl>
    <w:p w14:paraId="4F82EFB6" w14:textId="77777777" w:rsidR="009315E8" w:rsidRPr="009315E8" w:rsidRDefault="009315E8" w:rsidP="009315E8">
      <w:pPr>
        <w:jc w:val="center"/>
      </w:pPr>
    </w:p>
    <w:p w14:paraId="6D330131" w14:textId="77777777" w:rsidR="009315E8" w:rsidRPr="009315E8" w:rsidRDefault="009315E8" w:rsidP="009315E8">
      <w:pPr>
        <w:jc w:val="center"/>
      </w:pPr>
    </w:p>
    <w:p w14:paraId="58C19A1A" w14:textId="77777777" w:rsidR="009315E8" w:rsidRPr="009315E8" w:rsidRDefault="009315E8" w:rsidP="009315E8">
      <w:pPr>
        <w:jc w:val="center"/>
        <w:rPr>
          <w:b/>
          <w:sz w:val="30"/>
          <w:szCs w:val="30"/>
          <w:u w:val="single"/>
        </w:rPr>
      </w:pPr>
      <w:r w:rsidRPr="009315E8">
        <w:rPr>
          <w:b/>
          <w:sz w:val="30"/>
          <w:szCs w:val="30"/>
          <w:highlight w:val="lightGray"/>
          <w:u w:val="single"/>
        </w:rPr>
        <w:t>EJEMPLO:</w:t>
      </w:r>
    </w:p>
    <w:p w14:paraId="1641C777" w14:textId="77777777" w:rsidR="009315E8" w:rsidRPr="009315E8" w:rsidRDefault="009315E8" w:rsidP="009315E8">
      <w:pPr>
        <w:jc w:val="center"/>
        <w:rPr>
          <w:b/>
          <w:sz w:val="30"/>
          <w:szCs w:val="30"/>
          <w:u w:val="single"/>
        </w:rPr>
      </w:pPr>
    </w:p>
    <w:p w14:paraId="701E4C0C" w14:textId="6E3C6FBE" w:rsidR="00996A8D" w:rsidRPr="00EA1049" w:rsidRDefault="005F4E99" w:rsidP="00996A8D">
      <w:pPr>
        <w:jc w:val="center"/>
        <w:rPr>
          <w:b/>
          <w:sz w:val="30"/>
          <w:szCs w:val="30"/>
        </w:rPr>
      </w:pPr>
      <w:r>
        <w:rPr>
          <w:b/>
        </w:rPr>
        <w:t xml:space="preserve">SI SU OFERTA ES POR </w:t>
      </w:r>
      <w:r w:rsidR="00996A8D">
        <w:rPr>
          <w:b/>
        </w:rPr>
        <w:t>1,000</w:t>
      </w:r>
      <w:r>
        <w:rPr>
          <w:b/>
        </w:rPr>
        <w:t xml:space="preserve"> RACIONES</w:t>
      </w:r>
    </w:p>
    <w:p w14:paraId="032D13D5" w14:textId="28F34112" w:rsidR="009315E8" w:rsidRPr="009315E8" w:rsidRDefault="00E64447" w:rsidP="009315E8">
      <w:pPr>
        <w:jc w:val="left"/>
      </w:pPr>
      <w:r>
        <w:rPr>
          <w:noProof/>
          <w:lang w:val="es-MX" w:eastAsia="es-MX"/>
        </w:rPr>
        <w:drawing>
          <wp:anchor distT="0" distB="0" distL="114300" distR="114300" simplePos="0" relativeHeight="251660288" behindDoc="0" locked="0" layoutInCell="1" allowOverlap="1" wp14:anchorId="32C87F29" wp14:editId="098CCFBF">
            <wp:simplePos x="0" y="0"/>
            <wp:positionH relativeFrom="column">
              <wp:posOffset>343535</wp:posOffset>
            </wp:positionH>
            <wp:positionV relativeFrom="paragraph">
              <wp:posOffset>128905</wp:posOffset>
            </wp:positionV>
            <wp:extent cx="6456045" cy="2468880"/>
            <wp:effectExtent l="0" t="0" r="190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6045" cy="2468880"/>
                    </a:xfrm>
                    <a:prstGeom prst="rect">
                      <a:avLst/>
                    </a:prstGeom>
                    <a:noFill/>
                  </pic:spPr>
                </pic:pic>
              </a:graphicData>
            </a:graphic>
            <wp14:sizeRelH relativeFrom="page">
              <wp14:pctWidth>0</wp14:pctWidth>
            </wp14:sizeRelH>
            <wp14:sizeRelV relativeFrom="page">
              <wp14:pctHeight>0</wp14:pctHeight>
            </wp14:sizeRelV>
          </wp:anchor>
        </w:drawing>
      </w:r>
    </w:p>
    <w:p w14:paraId="735E761E" w14:textId="21788E2E" w:rsidR="009315E8" w:rsidRDefault="009315E8" w:rsidP="009315E8">
      <w:pPr>
        <w:jc w:val="right"/>
        <w:rPr>
          <w:noProof/>
          <w:lang w:val="es-MX" w:eastAsia="es-MX"/>
        </w:rPr>
      </w:pPr>
    </w:p>
    <w:p w14:paraId="02638617" w14:textId="6440CD36" w:rsidR="00E64447" w:rsidRDefault="00E64447" w:rsidP="009315E8">
      <w:pPr>
        <w:jc w:val="right"/>
        <w:rPr>
          <w:noProof/>
          <w:lang w:val="es-MX" w:eastAsia="es-MX"/>
        </w:rPr>
      </w:pPr>
    </w:p>
    <w:p w14:paraId="7D45CF82" w14:textId="77777777" w:rsidR="00E64447" w:rsidRDefault="00E64447" w:rsidP="009315E8">
      <w:pPr>
        <w:jc w:val="right"/>
        <w:rPr>
          <w:noProof/>
          <w:lang w:val="es-MX" w:eastAsia="es-MX"/>
        </w:rPr>
      </w:pPr>
    </w:p>
    <w:p w14:paraId="7A36AFB3" w14:textId="77777777" w:rsidR="00E64447" w:rsidRDefault="00E64447" w:rsidP="009315E8">
      <w:pPr>
        <w:jc w:val="right"/>
        <w:rPr>
          <w:noProof/>
          <w:lang w:val="es-MX" w:eastAsia="es-MX"/>
        </w:rPr>
      </w:pPr>
    </w:p>
    <w:p w14:paraId="1EFF6170" w14:textId="77777777" w:rsidR="00E64447" w:rsidRDefault="00E64447" w:rsidP="009315E8">
      <w:pPr>
        <w:jc w:val="right"/>
        <w:rPr>
          <w:noProof/>
          <w:lang w:val="es-MX" w:eastAsia="es-MX"/>
        </w:rPr>
      </w:pPr>
    </w:p>
    <w:p w14:paraId="4649BF75" w14:textId="77777777" w:rsidR="00E64447" w:rsidRDefault="00E64447" w:rsidP="009315E8">
      <w:pPr>
        <w:jc w:val="right"/>
        <w:rPr>
          <w:noProof/>
          <w:lang w:val="es-MX" w:eastAsia="es-MX"/>
        </w:rPr>
      </w:pPr>
    </w:p>
    <w:p w14:paraId="1642C712" w14:textId="77777777" w:rsidR="00E64447" w:rsidRDefault="00E64447" w:rsidP="009315E8">
      <w:pPr>
        <w:jc w:val="right"/>
        <w:rPr>
          <w:noProof/>
          <w:lang w:val="es-MX" w:eastAsia="es-MX"/>
        </w:rPr>
      </w:pPr>
    </w:p>
    <w:p w14:paraId="1ADBAFAB" w14:textId="77777777" w:rsidR="00E64447" w:rsidRDefault="00E64447" w:rsidP="009315E8">
      <w:pPr>
        <w:jc w:val="right"/>
        <w:rPr>
          <w:noProof/>
          <w:lang w:val="es-MX" w:eastAsia="es-MX"/>
        </w:rPr>
      </w:pPr>
    </w:p>
    <w:p w14:paraId="78EEFA73" w14:textId="77777777" w:rsidR="00E64447" w:rsidRDefault="00E64447" w:rsidP="009315E8">
      <w:pPr>
        <w:jc w:val="right"/>
        <w:rPr>
          <w:noProof/>
          <w:lang w:val="es-MX" w:eastAsia="es-MX"/>
        </w:rPr>
      </w:pPr>
    </w:p>
    <w:p w14:paraId="030B0AFD" w14:textId="77777777" w:rsidR="00E64447" w:rsidRDefault="00E64447" w:rsidP="009315E8">
      <w:pPr>
        <w:jc w:val="right"/>
        <w:rPr>
          <w:noProof/>
          <w:lang w:val="es-MX" w:eastAsia="es-MX"/>
        </w:rPr>
      </w:pPr>
    </w:p>
    <w:p w14:paraId="59B12D1A" w14:textId="77777777" w:rsidR="00E64447" w:rsidRDefault="00E64447" w:rsidP="009315E8">
      <w:pPr>
        <w:jc w:val="right"/>
        <w:rPr>
          <w:noProof/>
          <w:lang w:val="es-MX" w:eastAsia="es-MX"/>
        </w:rPr>
      </w:pPr>
    </w:p>
    <w:p w14:paraId="7D1C2A31" w14:textId="77777777" w:rsidR="00E64447" w:rsidRDefault="00E64447" w:rsidP="009315E8">
      <w:pPr>
        <w:jc w:val="right"/>
        <w:rPr>
          <w:noProof/>
          <w:lang w:val="es-MX" w:eastAsia="es-MX"/>
        </w:rPr>
      </w:pPr>
    </w:p>
    <w:p w14:paraId="09E64F65" w14:textId="77777777" w:rsidR="009315E8" w:rsidRPr="009315E8" w:rsidRDefault="009315E8" w:rsidP="002C02DA">
      <w:pPr>
        <w:ind w:left="0" w:firstLine="0"/>
        <w:jc w:val="left"/>
        <w:rPr>
          <w:sz w:val="20"/>
          <w:szCs w:val="20"/>
        </w:rPr>
      </w:pPr>
    </w:p>
    <w:p w14:paraId="63808EDC" w14:textId="77777777" w:rsidR="009315E8" w:rsidRDefault="009315E8" w:rsidP="009315E8">
      <w:pPr>
        <w:jc w:val="left"/>
        <w:rPr>
          <w:sz w:val="20"/>
          <w:szCs w:val="20"/>
        </w:rPr>
      </w:pPr>
      <w:r w:rsidRPr="009315E8">
        <w:rPr>
          <w:b/>
          <w:sz w:val="20"/>
          <w:szCs w:val="20"/>
          <w:u w:val="single"/>
        </w:rPr>
        <w:t>NOTA</w:t>
      </w:r>
      <w:r w:rsidRPr="009315E8">
        <w:rPr>
          <w:sz w:val="20"/>
          <w:szCs w:val="20"/>
        </w:rPr>
        <w:t>:</w:t>
      </w:r>
    </w:p>
    <w:p w14:paraId="23572CCB" w14:textId="77777777" w:rsidR="00B24A2A" w:rsidRPr="00B24A2A" w:rsidRDefault="00B24A2A" w:rsidP="009315E8">
      <w:pPr>
        <w:jc w:val="left"/>
        <w:rPr>
          <w:sz w:val="12"/>
          <w:szCs w:val="20"/>
        </w:rPr>
      </w:pPr>
    </w:p>
    <w:p w14:paraId="55F57E77" w14:textId="77777777" w:rsidR="009315E8" w:rsidRPr="009315E8" w:rsidRDefault="009315E8" w:rsidP="009315E8">
      <w:pPr>
        <w:jc w:val="left"/>
        <w:rPr>
          <w:sz w:val="20"/>
          <w:szCs w:val="20"/>
        </w:rPr>
      </w:pPr>
      <w:r w:rsidRPr="009315E8">
        <w:rPr>
          <w:sz w:val="20"/>
          <w:szCs w:val="20"/>
        </w:rPr>
        <w:t xml:space="preserve"> </w:t>
      </w:r>
      <w:r w:rsidRPr="009315E8">
        <w:rPr>
          <w:b/>
          <w:sz w:val="20"/>
          <w:szCs w:val="20"/>
        </w:rPr>
        <w:t>FAVOR VERIFICAR QUE LOS DATOS ESTEN CORRECTOS ANTES DE CARGAR SU OFERTA Y QUE SOLO EL ACEITE VEGETAL ESTA GRAVADO CON ITBIS DEL 16%</w:t>
      </w:r>
    </w:p>
    <w:p w14:paraId="70015AD8" w14:textId="77777777" w:rsidR="009315E8" w:rsidRDefault="009315E8" w:rsidP="00B308AB">
      <w:pPr>
        <w:jc w:val="center"/>
      </w:pPr>
    </w:p>
    <w:sectPr w:rsidR="009315E8" w:rsidSect="0065778E">
      <w:headerReference w:type="even" r:id="rId10"/>
      <w:headerReference w:type="default" r:id="rId11"/>
      <w:footerReference w:type="default" r:id="rId12"/>
      <w:headerReference w:type="first" r:id="rId13"/>
      <w:footerReference w:type="first" r:id="rId14"/>
      <w:pgSz w:w="12240" w:h="15840"/>
      <w:pgMar w:top="1253" w:right="1695" w:bottom="993" w:left="569" w:header="709" w:footer="720"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A6AC09" w16cid:durableId="234273EC"/>
  <w16cid:commentId w16cid:paraId="0B5B93C8" w16cid:durableId="234273F5"/>
  <w16cid:commentId w16cid:paraId="359A0B6A" w16cid:durableId="234273F6"/>
  <w16cid:commentId w16cid:paraId="7D6E79A9" w16cid:durableId="234273F7"/>
  <w16cid:commentId w16cid:paraId="5E73F2C8" w16cid:durableId="234273F8"/>
  <w16cid:commentId w16cid:paraId="56275443" w16cid:durableId="234273FB"/>
  <w16cid:commentId w16cid:paraId="3BA09B56" w16cid:durableId="234273FC"/>
  <w16cid:commentId w16cid:paraId="19E3ACBB" w16cid:durableId="234273FE"/>
  <w16cid:commentId w16cid:paraId="5EF625D0" w16cid:durableId="23427400"/>
  <w16cid:commentId w16cid:paraId="43F1AB0F" w16cid:durableId="23427401"/>
  <w16cid:commentId w16cid:paraId="12025266" w16cid:durableId="234274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46D37" w14:textId="77777777" w:rsidR="007635F7" w:rsidRDefault="007635F7">
      <w:pPr>
        <w:spacing w:after="0" w:line="240" w:lineRule="auto"/>
      </w:pPr>
      <w:r>
        <w:separator/>
      </w:r>
    </w:p>
  </w:endnote>
  <w:endnote w:type="continuationSeparator" w:id="0">
    <w:p w14:paraId="3591B32E" w14:textId="77777777" w:rsidR="007635F7" w:rsidRDefault="00763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4026681"/>
      <w:docPartObj>
        <w:docPartGallery w:val="Page Numbers (Bottom of Page)"/>
        <w:docPartUnique/>
      </w:docPartObj>
    </w:sdtPr>
    <w:sdtEndPr>
      <w:rPr>
        <w:noProof/>
      </w:rPr>
    </w:sdtEndPr>
    <w:sdtContent>
      <w:p w14:paraId="4E80B052" w14:textId="71C961C2" w:rsidR="005F4E99" w:rsidRDefault="005F4E99">
        <w:pPr>
          <w:pStyle w:val="Footer"/>
          <w:jc w:val="right"/>
        </w:pPr>
        <w:r>
          <w:fldChar w:fldCharType="begin"/>
        </w:r>
        <w:r>
          <w:instrText xml:space="preserve"> PAGE   \* MERGEFORMAT </w:instrText>
        </w:r>
        <w:r>
          <w:fldChar w:fldCharType="separate"/>
        </w:r>
        <w:r w:rsidR="006D65FC">
          <w:rPr>
            <w:noProof/>
          </w:rPr>
          <w:t>4</w:t>
        </w:r>
        <w:r>
          <w:rPr>
            <w:noProof/>
          </w:rPr>
          <w:fldChar w:fldCharType="end"/>
        </w:r>
      </w:p>
    </w:sdtContent>
  </w:sdt>
  <w:p w14:paraId="1477AEFC" w14:textId="77777777" w:rsidR="005F4E99" w:rsidRDefault="005F4E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660891"/>
      <w:docPartObj>
        <w:docPartGallery w:val="Page Numbers (Bottom of Page)"/>
        <w:docPartUnique/>
      </w:docPartObj>
    </w:sdtPr>
    <w:sdtEndPr>
      <w:rPr>
        <w:noProof/>
      </w:rPr>
    </w:sdtEndPr>
    <w:sdtContent>
      <w:p w14:paraId="38829D97" w14:textId="309E1A1B" w:rsidR="005F4E99" w:rsidRDefault="005F4E99">
        <w:pPr>
          <w:pStyle w:val="Footer"/>
          <w:jc w:val="right"/>
        </w:pPr>
        <w:r>
          <w:fldChar w:fldCharType="begin"/>
        </w:r>
        <w:r>
          <w:instrText xml:space="preserve"> PAGE   \* MERGEFORMAT </w:instrText>
        </w:r>
        <w:r>
          <w:fldChar w:fldCharType="separate"/>
        </w:r>
        <w:r w:rsidR="006D65FC">
          <w:rPr>
            <w:noProof/>
          </w:rPr>
          <w:t>1</w:t>
        </w:r>
        <w:r>
          <w:rPr>
            <w:noProof/>
          </w:rPr>
          <w:fldChar w:fldCharType="end"/>
        </w:r>
      </w:p>
    </w:sdtContent>
  </w:sdt>
  <w:p w14:paraId="377B7AFE" w14:textId="77777777" w:rsidR="005F4E99" w:rsidRDefault="005F4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48AAD" w14:textId="77777777" w:rsidR="007635F7" w:rsidRDefault="007635F7">
      <w:pPr>
        <w:spacing w:after="0" w:line="240" w:lineRule="auto"/>
      </w:pPr>
      <w:r>
        <w:separator/>
      </w:r>
    </w:p>
  </w:footnote>
  <w:footnote w:type="continuationSeparator" w:id="0">
    <w:p w14:paraId="124922A6" w14:textId="77777777" w:rsidR="007635F7" w:rsidRDefault="007635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575BF" w14:textId="77777777" w:rsidR="005F4E99" w:rsidRDefault="005F4E99">
    <w:pPr>
      <w:spacing w:after="0" w:line="240" w:lineRule="auto"/>
      <w:ind w:left="0" w:firstLine="0"/>
      <w:jc w:val="center"/>
    </w:pPr>
    <w:r>
      <w:rPr>
        <w:noProof/>
        <w:lang w:val="es-MX" w:eastAsia="es-MX"/>
      </w:rPr>
      <w:drawing>
        <wp:anchor distT="0" distB="0" distL="114300" distR="114300" simplePos="0" relativeHeight="251658240" behindDoc="0" locked="0" layoutInCell="1" allowOverlap="0" wp14:anchorId="69D56650" wp14:editId="3AC300C7">
          <wp:simplePos x="0" y="0"/>
          <wp:positionH relativeFrom="page">
            <wp:posOffset>2543175</wp:posOffset>
          </wp:positionH>
          <wp:positionV relativeFrom="page">
            <wp:posOffset>449580</wp:posOffset>
          </wp:positionV>
          <wp:extent cx="2686050" cy="638174"/>
          <wp:effectExtent l="0" t="0" r="0" b="0"/>
          <wp:wrapSquare wrapText="bothSides"/>
          <wp:docPr id="17" name="Picture 3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686050" cy="638174"/>
                  </a:xfrm>
                  <a:prstGeom prst="rect">
                    <a:avLst/>
                  </a:prstGeom>
                </pic:spPr>
              </pic:pic>
            </a:graphicData>
          </a:graphic>
        </wp:anchor>
      </w:drawing>
    </w:r>
    <w:r>
      <w:rPr>
        <w:rFonts w:ascii="Calibri" w:eastAsia="Calibri" w:hAnsi="Calibri" w:cs="Calibri"/>
        <w:sz w:val="22"/>
      </w:rPr>
      <w:t xml:space="preserve"> </w:t>
    </w:r>
  </w:p>
  <w:p w14:paraId="7DD2F607" w14:textId="77777777" w:rsidR="005F4E99" w:rsidRDefault="005F4E99">
    <w:r>
      <w:rPr>
        <w:rFonts w:ascii="Calibri" w:eastAsia="Calibri" w:hAnsi="Calibri" w:cs="Calibri"/>
        <w:noProof/>
        <w:sz w:val="22"/>
        <w:lang w:val="es-MX" w:eastAsia="es-MX"/>
      </w:rPr>
      <mc:AlternateContent>
        <mc:Choice Requires="wpg">
          <w:drawing>
            <wp:anchor distT="0" distB="0" distL="114300" distR="114300" simplePos="0" relativeHeight="251659264" behindDoc="1" locked="0" layoutInCell="1" allowOverlap="1" wp14:anchorId="6601937B" wp14:editId="6583B092">
              <wp:simplePos x="0" y="0"/>
              <wp:positionH relativeFrom="page">
                <wp:posOffset>0</wp:posOffset>
              </wp:positionH>
              <wp:positionV relativeFrom="page">
                <wp:posOffset>0</wp:posOffset>
              </wp:positionV>
              <wp:extent cx="1" cy="1"/>
              <wp:effectExtent l="0" t="0" r="0" b="0"/>
              <wp:wrapNone/>
              <wp:docPr id="14315" name="Group 1431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D2FEBA5" id="Group 14315"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zRYSPl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6ACB0" w14:textId="77777777" w:rsidR="005F4E99" w:rsidRDefault="005F4E99" w:rsidP="0059331B">
    <w:pPr>
      <w:pStyle w:val="Header"/>
      <w:tabs>
        <w:tab w:val="clear" w:pos="4680"/>
        <w:tab w:val="clear" w:pos="9360"/>
        <w:tab w:val="left" w:pos="714"/>
      </w:tabs>
      <w:rPr>
        <w:rFonts w:ascii="Arial Narrow" w:hAnsi="Arial Narrow" w:cs="Arial"/>
        <w:b/>
        <w:color w:val="C00000"/>
        <w:sz w:val="16"/>
        <w:szCs w:val="16"/>
        <w:lang w:val="es-DO"/>
      </w:rPr>
    </w:pPr>
    <w:r>
      <w:rPr>
        <w:noProof/>
        <w:lang w:val="es-MX" w:eastAsia="es-MX"/>
      </w:rPr>
      <w:drawing>
        <wp:anchor distT="0" distB="0" distL="114300" distR="114300" simplePos="0" relativeHeight="251665408" behindDoc="0" locked="0" layoutInCell="1" allowOverlap="0" wp14:anchorId="0819B78B" wp14:editId="5DA3158D">
          <wp:simplePos x="0" y="0"/>
          <wp:positionH relativeFrom="page">
            <wp:align>center</wp:align>
          </wp:positionH>
          <wp:positionV relativeFrom="topMargin">
            <wp:posOffset>35919</wp:posOffset>
          </wp:positionV>
          <wp:extent cx="2686050" cy="638174"/>
          <wp:effectExtent l="0" t="0" r="0" b="0"/>
          <wp:wrapSquare wrapText="bothSides"/>
          <wp:docPr id="18" name="Picture 35"/>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686050" cy="638174"/>
                  </a:xfrm>
                  <a:prstGeom prst="rect">
                    <a:avLst/>
                  </a:prstGeom>
                </pic:spPr>
              </pic:pic>
            </a:graphicData>
          </a:graphic>
        </wp:anchor>
      </w:drawing>
    </w:r>
    <w:r>
      <w:rPr>
        <w:rFonts w:ascii="Arial Narrow" w:hAnsi="Arial Narrow" w:cs="Arial"/>
        <w:b/>
        <w:color w:val="C00000"/>
        <w:sz w:val="16"/>
        <w:szCs w:val="16"/>
        <w:lang w:val="es-DO"/>
      </w:rPr>
      <w:tab/>
    </w:r>
  </w:p>
  <w:p w14:paraId="5BEBA31E" w14:textId="099E8B8C" w:rsidR="005F4E99" w:rsidRPr="00624C33" w:rsidRDefault="005F4E99" w:rsidP="00624C33">
    <w:pPr>
      <w:pStyle w:val="Header"/>
      <w:tabs>
        <w:tab w:val="clear" w:pos="4680"/>
        <w:tab w:val="clear" w:pos="9360"/>
        <w:tab w:val="left" w:pos="714"/>
      </w:tabs>
      <w:ind w:left="993"/>
      <w:jc w:val="both"/>
      <w:rPr>
        <w:rFonts w:ascii="Arial Narrow" w:hAnsi="Arial Narrow" w:cs="Arial"/>
        <w:b/>
        <w:color w:val="C00000"/>
        <w:sz w:val="16"/>
        <w:szCs w:val="16"/>
        <w:u w:val="single"/>
        <w:lang w:val="es-DO"/>
      </w:rPr>
    </w:pPr>
  </w:p>
  <w:p w14:paraId="79DDA52A" w14:textId="54B21388" w:rsidR="005F4E99" w:rsidRPr="00B06F58" w:rsidRDefault="005F4E99" w:rsidP="00591236">
    <w:pPr>
      <w:pStyle w:val="Header"/>
      <w:ind w:left="567"/>
      <w:jc w:val="both"/>
      <w:rPr>
        <w:rFonts w:cs="Arial"/>
        <w:b/>
        <w:sz w:val="14"/>
        <w:szCs w:val="14"/>
        <w:lang w:val="es-DO"/>
      </w:rPr>
    </w:pPr>
    <w:r>
      <w:rPr>
        <w:rFonts w:ascii="Arial Narrow" w:hAnsi="Arial Narrow" w:cs="Arial"/>
        <w:b/>
        <w:sz w:val="16"/>
        <w:szCs w:val="16"/>
        <w:u w:val="single"/>
        <w:lang w:val="es-DO"/>
      </w:rPr>
      <w:tab/>
      <w:t xml:space="preserve"> </w:t>
    </w:r>
    <w:r w:rsidRPr="00B06F58">
      <w:rPr>
        <w:rFonts w:ascii="Arial Narrow" w:hAnsi="Arial Narrow" w:cs="Arial"/>
        <w:b/>
        <w:sz w:val="14"/>
        <w:szCs w:val="14"/>
        <w:u w:val="single"/>
        <w:lang w:val="es-DO"/>
      </w:rPr>
      <w:t>INABIE-CCC-MAE-PEUR-2020-0004</w:t>
    </w:r>
    <w:r w:rsidRPr="00B06F58">
      <w:rPr>
        <w:rFonts w:ascii="Arial Narrow" w:hAnsi="Arial Narrow" w:cs="Arial"/>
        <w:b/>
        <w:sz w:val="14"/>
        <w:szCs w:val="14"/>
        <w:lang w:val="es-DO"/>
      </w:rPr>
      <w:t xml:space="preserve">: Procedimiento de Urgencia para la Adquisición de Raciones Alimenticias Crudas para ser Distribuidas A Los Centros Educativos Públicos de la Modalidad Urbano, Acorde con el Periodo de Emergencia por COVID 19. </w:t>
    </w:r>
  </w:p>
  <w:p w14:paraId="47163258" w14:textId="25053A88" w:rsidR="005F4E99" w:rsidRDefault="005F4E99" w:rsidP="00624C33">
    <w:pPr>
      <w:pStyle w:val="Header"/>
      <w:tabs>
        <w:tab w:val="clear" w:pos="4680"/>
        <w:tab w:val="clear" w:pos="9360"/>
        <w:tab w:val="left" w:pos="6465"/>
      </w:tabs>
      <w:jc w:val="both"/>
      <w:rPr>
        <w:rFonts w:ascii="Arial Narrow" w:hAnsi="Arial Narrow" w:cs="Arial"/>
        <w:b/>
        <w:color w:val="C00000"/>
        <w:sz w:val="16"/>
        <w:szCs w:val="16"/>
        <w:lang w:val="es-DO"/>
      </w:rPr>
    </w:pPr>
    <w:r>
      <w:rPr>
        <w:rFonts w:ascii="Arial Narrow" w:hAnsi="Arial Narrow" w:cs="Arial"/>
        <w:b/>
        <w:color w:val="C00000"/>
        <w:sz w:val="16"/>
        <w:szCs w:val="16"/>
        <w:lang w:val="es-DO"/>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54C48" w14:textId="07975E36" w:rsidR="005F4E99" w:rsidRDefault="005F4E99">
    <w:pPr>
      <w:spacing w:after="0" w:line="240" w:lineRule="auto"/>
      <w:ind w:left="0" w:firstLine="0"/>
      <w:jc w:val="center"/>
    </w:pPr>
    <w:r>
      <w:rPr>
        <w:rFonts w:ascii="Calibri" w:eastAsia="Calibri" w:hAnsi="Calibri" w:cs="Calibri"/>
        <w:sz w:val="22"/>
      </w:rPr>
      <w:t xml:space="preserve"> </w:t>
    </w:r>
  </w:p>
  <w:p w14:paraId="38DC4E88" w14:textId="77777777" w:rsidR="005F4E99" w:rsidRDefault="005F4E99">
    <w:r>
      <w:rPr>
        <w:rFonts w:ascii="Calibri" w:eastAsia="Calibri" w:hAnsi="Calibri" w:cs="Calibri"/>
        <w:noProof/>
        <w:sz w:val="22"/>
        <w:lang w:val="es-MX" w:eastAsia="es-MX"/>
      </w:rPr>
      <mc:AlternateContent>
        <mc:Choice Requires="wpg">
          <w:drawing>
            <wp:anchor distT="0" distB="0" distL="114300" distR="114300" simplePos="0" relativeHeight="251663360" behindDoc="1" locked="0" layoutInCell="1" allowOverlap="1" wp14:anchorId="55D784C0" wp14:editId="480C8E7E">
              <wp:simplePos x="0" y="0"/>
              <wp:positionH relativeFrom="page">
                <wp:posOffset>0</wp:posOffset>
              </wp:positionH>
              <wp:positionV relativeFrom="page">
                <wp:posOffset>0</wp:posOffset>
              </wp:positionV>
              <wp:extent cx="1" cy="1"/>
              <wp:effectExtent l="0" t="0" r="0" b="0"/>
              <wp:wrapNone/>
              <wp:docPr id="14297" name="Group 1429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FAD89E1" id="Group 14297" o:spid="_x0000_s1026" style="position:absolute;margin-left:0;margin-top:0;width:0;height:0;z-index:-25165312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NIdRLFABAACwAgAADgAAAAAAAAAAAAAAAAAuAgAAZHJz&#10;L2Uyb0RvYy54bWxQSwECLQAUAAYACAAAACEAP6VAatYAAAD/AAAADwAAAAAAAAAAAAAAAACqAwAA&#10;ZHJzL2Rvd25yZXYueG1sUEsFBgAAAAAEAAQA8wAAAK0EAAAAAA==&#10;">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075AD"/>
    <w:multiLevelType w:val="hybridMultilevel"/>
    <w:tmpl w:val="5E44D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395391"/>
    <w:multiLevelType w:val="hybridMultilevel"/>
    <w:tmpl w:val="36585554"/>
    <w:lvl w:ilvl="0" w:tplc="D4287F1A">
      <w:start w:val="1"/>
      <w:numFmt w:val="decimal"/>
      <w:lvlText w:val="%1)"/>
      <w:lvlJc w:val="left"/>
      <w:pPr>
        <w:ind w:left="45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A18A974">
      <w:start w:val="1"/>
      <w:numFmt w:val="lowerLetter"/>
      <w:lvlText w:val="%2"/>
      <w:lvlJc w:val="left"/>
      <w:pPr>
        <w:ind w:left="5386"/>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73D8BD9A">
      <w:start w:val="1"/>
      <w:numFmt w:val="lowerRoman"/>
      <w:lvlText w:val="%3"/>
      <w:lvlJc w:val="left"/>
      <w:pPr>
        <w:ind w:left="6106"/>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621AF4DC">
      <w:start w:val="1"/>
      <w:numFmt w:val="decimal"/>
      <w:lvlText w:val="%4"/>
      <w:lvlJc w:val="left"/>
      <w:pPr>
        <w:ind w:left="6826"/>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34FE842A">
      <w:start w:val="1"/>
      <w:numFmt w:val="lowerLetter"/>
      <w:lvlText w:val="%5"/>
      <w:lvlJc w:val="left"/>
      <w:pPr>
        <w:ind w:left="7546"/>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A044C2E6">
      <w:start w:val="1"/>
      <w:numFmt w:val="lowerRoman"/>
      <w:lvlText w:val="%6"/>
      <w:lvlJc w:val="left"/>
      <w:pPr>
        <w:ind w:left="8266"/>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AB94D296">
      <w:start w:val="1"/>
      <w:numFmt w:val="decimal"/>
      <w:lvlText w:val="%7"/>
      <w:lvlJc w:val="left"/>
      <w:pPr>
        <w:ind w:left="8986"/>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4A30AAAA">
      <w:start w:val="1"/>
      <w:numFmt w:val="lowerLetter"/>
      <w:lvlText w:val="%8"/>
      <w:lvlJc w:val="left"/>
      <w:pPr>
        <w:ind w:left="9706"/>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C73601BE">
      <w:start w:val="1"/>
      <w:numFmt w:val="lowerRoman"/>
      <w:lvlText w:val="%9"/>
      <w:lvlJc w:val="left"/>
      <w:pPr>
        <w:ind w:left="10426"/>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0B920C4E"/>
    <w:multiLevelType w:val="hybridMultilevel"/>
    <w:tmpl w:val="69AC41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E616DC"/>
    <w:multiLevelType w:val="hybridMultilevel"/>
    <w:tmpl w:val="36083B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74B5BAB"/>
    <w:multiLevelType w:val="hybridMultilevel"/>
    <w:tmpl w:val="DF3CA7A4"/>
    <w:lvl w:ilvl="0" w:tplc="C972B972">
      <w:start w:val="1"/>
      <w:numFmt w:val="decimal"/>
      <w:lvlText w:val="%1-"/>
      <w:lvlJc w:val="left"/>
      <w:pPr>
        <w:ind w:left="1353" w:hanging="360"/>
      </w:pPr>
      <w:rPr>
        <w:rFonts w:ascii="Arial" w:eastAsia="Arial" w:hAnsi="Arial" w:cs="Arial"/>
        <w:sz w:val="20"/>
      </w:rPr>
    </w:lvl>
    <w:lvl w:ilvl="1" w:tplc="1C0A0019" w:tentative="1">
      <w:start w:val="1"/>
      <w:numFmt w:val="lowerLetter"/>
      <w:lvlText w:val="%2."/>
      <w:lvlJc w:val="left"/>
      <w:pPr>
        <w:ind w:left="2073" w:hanging="360"/>
      </w:pPr>
    </w:lvl>
    <w:lvl w:ilvl="2" w:tplc="1C0A001B" w:tentative="1">
      <w:start w:val="1"/>
      <w:numFmt w:val="lowerRoman"/>
      <w:lvlText w:val="%3."/>
      <w:lvlJc w:val="right"/>
      <w:pPr>
        <w:ind w:left="2793" w:hanging="180"/>
      </w:pPr>
    </w:lvl>
    <w:lvl w:ilvl="3" w:tplc="1C0A000F" w:tentative="1">
      <w:start w:val="1"/>
      <w:numFmt w:val="decimal"/>
      <w:lvlText w:val="%4."/>
      <w:lvlJc w:val="left"/>
      <w:pPr>
        <w:ind w:left="3513" w:hanging="360"/>
      </w:pPr>
    </w:lvl>
    <w:lvl w:ilvl="4" w:tplc="1C0A0019" w:tentative="1">
      <w:start w:val="1"/>
      <w:numFmt w:val="lowerLetter"/>
      <w:lvlText w:val="%5."/>
      <w:lvlJc w:val="left"/>
      <w:pPr>
        <w:ind w:left="4233" w:hanging="360"/>
      </w:pPr>
    </w:lvl>
    <w:lvl w:ilvl="5" w:tplc="1C0A001B" w:tentative="1">
      <w:start w:val="1"/>
      <w:numFmt w:val="lowerRoman"/>
      <w:lvlText w:val="%6."/>
      <w:lvlJc w:val="right"/>
      <w:pPr>
        <w:ind w:left="4953" w:hanging="180"/>
      </w:pPr>
    </w:lvl>
    <w:lvl w:ilvl="6" w:tplc="1C0A000F" w:tentative="1">
      <w:start w:val="1"/>
      <w:numFmt w:val="decimal"/>
      <w:lvlText w:val="%7."/>
      <w:lvlJc w:val="left"/>
      <w:pPr>
        <w:ind w:left="5673" w:hanging="360"/>
      </w:pPr>
    </w:lvl>
    <w:lvl w:ilvl="7" w:tplc="1C0A0019" w:tentative="1">
      <w:start w:val="1"/>
      <w:numFmt w:val="lowerLetter"/>
      <w:lvlText w:val="%8."/>
      <w:lvlJc w:val="left"/>
      <w:pPr>
        <w:ind w:left="6393" w:hanging="360"/>
      </w:pPr>
    </w:lvl>
    <w:lvl w:ilvl="8" w:tplc="1C0A001B" w:tentative="1">
      <w:start w:val="1"/>
      <w:numFmt w:val="lowerRoman"/>
      <w:lvlText w:val="%9."/>
      <w:lvlJc w:val="right"/>
      <w:pPr>
        <w:ind w:left="7113" w:hanging="180"/>
      </w:pPr>
    </w:lvl>
  </w:abstractNum>
  <w:abstractNum w:abstractNumId="5" w15:restartNumberingAfterBreak="0">
    <w:nsid w:val="17BE1459"/>
    <w:multiLevelType w:val="hybridMultilevel"/>
    <w:tmpl w:val="BDE693AC"/>
    <w:lvl w:ilvl="0" w:tplc="1C0A000F">
      <w:start w:val="1"/>
      <w:numFmt w:val="decimal"/>
      <w:lvlText w:val="%1."/>
      <w:lvlJc w:val="left"/>
      <w:pPr>
        <w:ind w:left="1287" w:hanging="360"/>
      </w:pPr>
    </w:lvl>
    <w:lvl w:ilvl="1" w:tplc="1C0A0019" w:tentative="1">
      <w:start w:val="1"/>
      <w:numFmt w:val="lowerLetter"/>
      <w:lvlText w:val="%2."/>
      <w:lvlJc w:val="left"/>
      <w:pPr>
        <w:ind w:left="2007" w:hanging="360"/>
      </w:pPr>
    </w:lvl>
    <w:lvl w:ilvl="2" w:tplc="1C0A001B" w:tentative="1">
      <w:start w:val="1"/>
      <w:numFmt w:val="lowerRoman"/>
      <w:lvlText w:val="%3."/>
      <w:lvlJc w:val="right"/>
      <w:pPr>
        <w:ind w:left="2727" w:hanging="180"/>
      </w:pPr>
    </w:lvl>
    <w:lvl w:ilvl="3" w:tplc="1C0A000F" w:tentative="1">
      <w:start w:val="1"/>
      <w:numFmt w:val="decimal"/>
      <w:lvlText w:val="%4."/>
      <w:lvlJc w:val="left"/>
      <w:pPr>
        <w:ind w:left="3447" w:hanging="360"/>
      </w:pPr>
    </w:lvl>
    <w:lvl w:ilvl="4" w:tplc="1C0A0019" w:tentative="1">
      <w:start w:val="1"/>
      <w:numFmt w:val="lowerLetter"/>
      <w:lvlText w:val="%5."/>
      <w:lvlJc w:val="left"/>
      <w:pPr>
        <w:ind w:left="4167" w:hanging="360"/>
      </w:pPr>
    </w:lvl>
    <w:lvl w:ilvl="5" w:tplc="1C0A001B" w:tentative="1">
      <w:start w:val="1"/>
      <w:numFmt w:val="lowerRoman"/>
      <w:lvlText w:val="%6."/>
      <w:lvlJc w:val="right"/>
      <w:pPr>
        <w:ind w:left="4887" w:hanging="180"/>
      </w:pPr>
    </w:lvl>
    <w:lvl w:ilvl="6" w:tplc="1C0A000F" w:tentative="1">
      <w:start w:val="1"/>
      <w:numFmt w:val="decimal"/>
      <w:lvlText w:val="%7."/>
      <w:lvlJc w:val="left"/>
      <w:pPr>
        <w:ind w:left="5607" w:hanging="360"/>
      </w:pPr>
    </w:lvl>
    <w:lvl w:ilvl="7" w:tplc="1C0A0019" w:tentative="1">
      <w:start w:val="1"/>
      <w:numFmt w:val="lowerLetter"/>
      <w:lvlText w:val="%8."/>
      <w:lvlJc w:val="left"/>
      <w:pPr>
        <w:ind w:left="6327" w:hanging="360"/>
      </w:pPr>
    </w:lvl>
    <w:lvl w:ilvl="8" w:tplc="1C0A001B" w:tentative="1">
      <w:start w:val="1"/>
      <w:numFmt w:val="lowerRoman"/>
      <w:lvlText w:val="%9."/>
      <w:lvlJc w:val="right"/>
      <w:pPr>
        <w:ind w:left="7047" w:hanging="180"/>
      </w:pPr>
    </w:lvl>
  </w:abstractNum>
  <w:abstractNum w:abstractNumId="6" w15:restartNumberingAfterBreak="0">
    <w:nsid w:val="1BCB6934"/>
    <w:multiLevelType w:val="hybridMultilevel"/>
    <w:tmpl w:val="94C84A18"/>
    <w:lvl w:ilvl="0" w:tplc="74DCAFB0">
      <w:start w:val="1"/>
      <w:numFmt w:val="bullet"/>
      <w:lvlText w:val=""/>
      <w:lvlJc w:val="left"/>
      <w:pPr>
        <w:ind w:left="2136" w:hanging="360"/>
      </w:pPr>
      <w:rPr>
        <w:rFonts w:ascii="Symbol" w:hAnsi="Symbol" w:hint="default"/>
        <w:sz w:val="14"/>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7" w15:restartNumberingAfterBreak="0">
    <w:nsid w:val="1CA87FDF"/>
    <w:multiLevelType w:val="hybridMultilevel"/>
    <w:tmpl w:val="C0AAE87A"/>
    <w:lvl w:ilvl="0" w:tplc="0CCC41FA">
      <w:start w:val="1"/>
      <w:numFmt w:val="decimal"/>
      <w:lvlText w:val="%1-"/>
      <w:lvlJc w:val="left"/>
      <w:pPr>
        <w:ind w:left="185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7868A52">
      <w:start w:val="1"/>
      <w:numFmt w:val="lowerLetter"/>
      <w:lvlText w:val="%2"/>
      <w:lvlJc w:val="left"/>
      <w:pPr>
        <w:ind w:left="257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4F4EB4A">
      <w:start w:val="1"/>
      <w:numFmt w:val="lowerRoman"/>
      <w:lvlText w:val="%3"/>
      <w:lvlJc w:val="left"/>
      <w:pPr>
        <w:ind w:left="329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72292CA">
      <w:start w:val="1"/>
      <w:numFmt w:val="decimal"/>
      <w:lvlText w:val="%4"/>
      <w:lvlJc w:val="left"/>
      <w:pPr>
        <w:ind w:left="401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FD86196">
      <w:start w:val="1"/>
      <w:numFmt w:val="lowerLetter"/>
      <w:lvlText w:val="%5"/>
      <w:lvlJc w:val="left"/>
      <w:pPr>
        <w:ind w:left="473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0D60AA6">
      <w:start w:val="1"/>
      <w:numFmt w:val="lowerRoman"/>
      <w:lvlText w:val="%6"/>
      <w:lvlJc w:val="left"/>
      <w:pPr>
        <w:ind w:left="545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736BDEC">
      <w:start w:val="1"/>
      <w:numFmt w:val="decimal"/>
      <w:lvlText w:val="%7"/>
      <w:lvlJc w:val="left"/>
      <w:pPr>
        <w:ind w:left="617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A8C7384">
      <w:start w:val="1"/>
      <w:numFmt w:val="lowerLetter"/>
      <w:lvlText w:val="%8"/>
      <w:lvlJc w:val="left"/>
      <w:pPr>
        <w:ind w:left="689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3F039E0">
      <w:start w:val="1"/>
      <w:numFmt w:val="lowerRoman"/>
      <w:lvlText w:val="%9"/>
      <w:lvlJc w:val="left"/>
      <w:pPr>
        <w:ind w:left="7613"/>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 w15:restartNumberingAfterBreak="0">
    <w:nsid w:val="1E1718DF"/>
    <w:multiLevelType w:val="hybridMultilevel"/>
    <w:tmpl w:val="29063554"/>
    <w:lvl w:ilvl="0" w:tplc="4000D4CE">
      <w:start w:val="7"/>
      <w:numFmt w:val="decimal"/>
      <w:lvlText w:val="%1)"/>
      <w:lvlJc w:val="left"/>
      <w:pPr>
        <w:ind w:left="2836"/>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CADC08BC">
      <w:start w:val="1"/>
      <w:numFmt w:val="lowerLetter"/>
      <w:lvlText w:val="%2"/>
      <w:lvlJc w:val="left"/>
      <w:pPr>
        <w:ind w:left="36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11A0F06">
      <w:start w:val="1"/>
      <w:numFmt w:val="lowerRoman"/>
      <w:lvlText w:val="%3"/>
      <w:lvlJc w:val="left"/>
      <w:pPr>
        <w:ind w:left="44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0BED292">
      <w:start w:val="1"/>
      <w:numFmt w:val="decimal"/>
      <w:lvlText w:val="%4"/>
      <w:lvlJc w:val="left"/>
      <w:pPr>
        <w:ind w:left="51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56CF1D4">
      <w:start w:val="1"/>
      <w:numFmt w:val="lowerLetter"/>
      <w:lvlText w:val="%5"/>
      <w:lvlJc w:val="left"/>
      <w:pPr>
        <w:ind w:left="58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1BEB750">
      <w:start w:val="1"/>
      <w:numFmt w:val="lowerRoman"/>
      <w:lvlText w:val="%6"/>
      <w:lvlJc w:val="left"/>
      <w:pPr>
        <w:ind w:left="65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870C84C">
      <w:start w:val="1"/>
      <w:numFmt w:val="decimal"/>
      <w:lvlText w:val="%7"/>
      <w:lvlJc w:val="left"/>
      <w:pPr>
        <w:ind w:left="72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52290C8">
      <w:start w:val="1"/>
      <w:numFmt w:val="lowerLetter"/>
      <w:lvlText w:val="%8"/>
      <w:lvlJc w:val="left"/>
      <w:pPr>
        <w:ind w:left="80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CB05192">
      <w:start w:val="1"/>
      <w:numFmt w:val="lowerRoman"/>
      <w:lvlText w:val="%9"/>
      <w:lvlJc w:val="left"/>
      <w:pPr>
        <w:ind w:left="872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 w15:restartNumberingAfterBreak="0">
    <w:nsid w:val="21EF0985"/>
    <w:multiLevelType w:val="hybridMultilevel"/>
    <w:tmpl w:val="B41E616A"/>
    <w:lvl w:ilvl="0" w:tplc="8BAE0D0A">
      <w:start w:val="1"/>
      <w:numFmt w:val="decimal"/>
      <w:lvlText w:val="%1"/>
      <w:lvlJc w:val="left"/>
      <w:pPr>
        <w:ind w:left="1219"/>
      </w:pPr>
      <w:rPr>
        <w:rFonts w:ascii="Arial" w:eastAsia="Arial" w:hAnsi="Arial" w:cs="Arial"/>
        <w:b w:val="0"/>
        <w:i w:val="0"/>
        <w:strike w:val="0"/>
        <w:dstrike w:val="0"/>
        <w:color w:val="000000"/>
        <w:sz w:val="16"/>
        <w:u w:val="none" w:color="000000"/>
        <w:bdr w:val="none" w:sz="0" w:space="0" w:color="auto"/>
        <w:shd w:val="clear" w:color="auto" w:fill="auto"/>
        <w:vertAlign w:val="superscript"/>
      </w:rPr>
    </w:lvl>
    <w:lvl w:ilvl="1" w:tplc="AE44F168">
      <w:start w:val="1"/>
      <w:numFmt w:val="lowerLetter"/>
      <w:lvlText w:val="%2"/>
      <w:lvlJc w:val="left"/>
      <w:pPr>
        <w:ind w:left="2198"/>
      </w:pPr>
      <w:rPr>
        <w:rFonts w:ascii="Arial" w:eastAsia="Arial" w:hAnsi="Arial" w:cs="Arial"/>
        <w:b w:val="0"/>
        <w:i w:val="0"/>
        <w:strike w:val="0"/>
        <w:dstrike w:val="0"/>
        <w:color w:val="000000"/>
        <w:sz w:val="16"/>
        <w:u w:val="none" w:color="000000"/>
        <w:bdr w:val="none" w:sz="0" w:space="0" w:color="auto"/>
        <w:shd w:val="clear" w:color="auto" w:fill="auto"/>
        <w:vertAlign w:val="superscript"/>
      </w:rPr>
    </w:lvl>
    <w:lvl w:ilvl="2" w:tplc="A8B831E2">
      <w:start w:val="1"/>
      <w:numFmt w:val="lowerRoman"/>
      <w:lvlText w:val="%3"/>
      <w:lvlJc w:val="left"/>
      <w:pPr>
        <w:ind w:left="2918"/>
      </w:pPr>
      <w:rPr>
        <w:rFonts w:ascii="Arial" w:eastAsia="Arial" w:hAnsi="Arial" w:cs="Arial"/>
        <w:b w:val="0"/>
        <w:i w:val="0"/>
        <w:strike w:val="0"/>
        <w:dstrike w:val="0"/>
        <w:color w:val="000000"/>
        <w:sz w:val="16"/>
        <w:u w:val="none" w:color="000000"/>
        <w:bdr w:val="none" w:sz="0" w:space="0" w:color="auto"/>
        <w:shd w:val="clear" w:color="auto" w:fill="auto"/>
        <w:vertAlign w:val="superscript"/>
      </w:rPr>
    </w:lvl>
    <w:lvl w:ilvl="3" w:tplc="FCE47A16">
      <w:start w:val="1"/>
      <w:numFmt w:val="decimal"/>
      <w:lvlText w:val="%4"/>
      <w:lvlJc w:val="left"/>
      <w:pPr>
        <w:ind w:left="3638"/>
      </w:pPr>
      <w:rPr>
        <w:rFonts w:ascii="Arial" w:eastAsia="Arial" w:hAnsi="Arial" w:cs="Arial"/>
        <w:b w:val="0"/>
        <w:i w:val="0"/>
        <w:strike w:val="0"/>
        <w:dstrike w:val="0"/>
        <w:color w:val="000000"/>
        <w:sz w:val="16"/>
        <w:u w:val="none" w:color="000000"/>
        <w:bdr w:val="none" w:sz="0" w:space="0" w:color="auto"/>
        <w:shd w:val="clear" w:color="auto" w:fill="auto"/>
        <w:vertAlign w:val="superscript"/>
      </w:rPr>
    </w:lvl>
    <w:lvl w:ilvl="4" w:tplc="2B2A765C">
      <w:start w:val="1"/>
      <w:numFmt w:val="lowerLetter"/>
      <w:lvlText w:val="%5"/>
      <w:lvlJc w:val="left"/>
      <w:pPr>
        <w:ind w:left="4358"/>
      </w:pPr>
      <w:rPr>
        <w:rFonts w:ascii="Arial" w:eastAsia="Arial" w:hAnsi="Arial" w:cs="Arial"/>
        <w:b w:val="0"/>
        <w:i w:val="0"/>
        <w:strike w:val="0"/>
        <w:dstrike w:val="0"/>
        <w:color w:val="000000"/>
        <w:sz w:val="16"/>
        <w:u w:val="none" w:color="000000"/>
        <w:bdr w:val="none" w:sz="0" w:space="0" w:color="auto"/>
        <w:shd w:val="clear" w:color="auto" w:fill="auto"/>
        <w:vertAlign w:val="superscript"/>
      </w:rPr>
    </w:lvl>
    <w:lvl w:ilvl="5" w:tplc="1406870C">
      <w:start w:val="1"/>
      <w:numFmt w:val="lowerRoman"/>
      <w:lvlText w:val="%6"/>
      <w:lvlJc w:val="left"/>
      <w:pPr>
        <w:ind w:left="5078"/>
      </w:pPr>
      <w:rPr>
        <w:rFonts w:ascii="Arial" w:eastAsia="Arial" w:hAnsi="Arial" w:cs="Arial"/>
        <w:b w:val="0"/>
        <w:i w:val="0"/>
        <w:strike w:val="0"/>
        <w:dstrike w:val="0"/>
        <w:color w:val="000000"/>
        <w:sz w:val="16"/>
        <w:u w:val="none" w:color="000000"/>
        <w:bdr w:val="none" w:sz="0" w:space="0" w:color="auto"/>
        <w:shd w:val="clear" w:color="auto" w:fill="auto"/>
        <w:vertAlign w:val="superscript"/>
      </w:rPr>
    </w:lvl>
    <w:lvl w:ilvl="6" w:tplc="6952E0EC">
      <w:start w:val="1"/>
      <w:numFmt w:val="decimal"/>
      <w:lvlText w:val="%7"/>
      <w:lvlJc w:val="left"/>
      <w:pPr>
        <w:ind w:left="5798"/>
      </w:pPr>
      <w:rPr>
        <w:rFonts w:ascii="Arial" w:eastAsia="Arial" w:hAnsi="Arial" w:cs="Arial"/>
        <w:b w:val="0"/>
        <w:i w:val="0"/>
        <w:strike w:val="0"/>
        <w:dstrike w:val="0"/>
        <w:color w:val="000000"/>
        <w:sz w:val="16"/>
        <w:u w:val="none" w:color="000000"/>
        <w:bdr w:val="none" w:sz="0" w:space="0" w:color="auto"/>
        <w:shd w:val="clear" w:color="auto" w:fill="auto"/>
        <w:vertAlign w:val="superscript"/>
      </w:rPr>
    </w:lvl>
    <w:lvl w:ilvl="7" w:tplc="7ACED29C">
      <w:start w:val="1"/>
      <w:numFmt w:val="lowerLetter"/>
      <w:lvlText w:val="%8"/>
      <w:lvlJc w:val="left"/>
      <w:pPr>
        <w:ind w:left="6518"/>
      </w:pPr>
      <w:rPr>
        <w:rFonts w:ascii="Arial" w:eastAsia="Arial" w:hAnsi="Arial" w:cs="Arial"/>
        <w:b w:val="0"/>
        <w:i w:val="0"/>
        <w:strike w:val="0"/>
        <w:dstrike w:val="0"/>
        <w:color w:val="000000"/>
        <w:sz w:val="16"/>
        <w:u w:val="none" w:color="000000"/>
        <w:bdr w:val="none" w:sz="0" w:space="0" w:color="auto"/>
        <w:shd w:val="clear" w:color="auto" w:fill="auto"/>
        <w:vertAlign w:val="superscript"/>
      </w:rPr>
    </w:lvl>
    <w:lvl w:ilvl="8" w:tplc="4BDC962C">
      <w:start w:val="1"/>
      <w:numFmt w:val="lowerRoman"/>
      <w:lvlText w:val="%9"/>
      <w:lvlJc w:val="left"/>
      <w:pPr>
        <w:ind w:left="7238"/>
      </w:pPr>
      <w:rPr>
        <w:rFonts w:ascii="Arial" w:eastAsia="Arial" w:hAnsi="Arial" w:cs="Arial"/>
        <w:b w:val="0"/>
        <w:i w:val="0"/>
        <w:strike w:val="0"/>
        <w:dstrike w:val="0"/>
        <w:color w:val="000000"/>
        <w:sz w:val="16"/>
        <w:u w:val="none" w:color="000000"/>
        <w:bdr w:val="none" w:sz="0" w:space="0" w:color="auto"/>
        <w:shd w:val="clear" w:color="auto" w:fill="auto"/>
        <w:vertAlign w:val="superscript"/>
      </w:rPr>
    </w:lvl>
  </w:abstractNum>
  <w:abstractNum w:abstractNumId="10" w15:restartNumberingAfterBreak="0">
    <w:nsid w:val="225D04C6"/>
    <w:multiLevelType w:val="hybridMultilevel"/>
    <w:tmpl w:val="B91AB93C"/>
    <w:lvl w:ilvl="0" w:tplc="1C0A0001">
      <w:start w:val="1"/>
      <w:numFmt w:val="bullet"/>
      <w:lvlText w:val=""/>
      <w:lvlJc w:val="left"/>
      <w:pPr>
        <w:ind w:left="1838" w:hanging="360"/>
      </w:pPr>
      <w:rPr>
        <w:rFonts w:ascii="Symbol" w:hAnsi="Symbol" w:hint="default"/>
      </w:rPr>
    </w:lvl>
    <w:lvl w:ilvl="1" w:tplc="1C0A0003" w:tentative="1">
      <w:start w:val="1"/>
      <w:numFmt w:val="bullet"/>
      <w:lvlText w:val="o"/>
      <w:lvlJc w:val="left"/>
      <w:pPr>
        <w:ind w:left="2558" w:hanging="360"/>
      </w:pPr>
      <w:rPr>
        <w:rFonts w:ascii="Courier New" w:hAnsi="Courier New" w:cs="Courier New" w:hint="default"/>
      </w:rPr>
    </w:lvl>
    <w:lvl w:ilvl="2" w:tplc="1C0A0005" w:tentative="1">
      <w:start w:val="1"/>
      <w:numFmt w:val="bullet"/>
      <w:lvlText w:val=""/>
      <w:lvlJc w:val="left"/>
      <w:pPr>
        <w:ind w:left="3278" w:hanging="360"/>
      </w:pPr>
      <w:rPr>
        <w:rFonts w:ascii="Wingdings" w:hAnsi="Wingdings" w:hint="default"/>
      </w:rPr>
    </w:lvl>
    <w:lvl w:ilvl="3" w:tplc="1C0A0001" w:tentative="1">
      <w:start w:val="1"/>
      <w:numFmt w:val="bullet"/>
      <w:lvlText w:val=""/>
      <w:lvlJc w:val="left"/>
      <w:pPr>
        <w:ind w:left="3998" w:hanging="360"/>
      </w:pPr>
      <w:rPr>
        <w:rFonts w:ascii="Symbol" w:hAnsi="Symbol" w:hint="default"/>
      </w:rPr>
    </w:lvl>
    <w:lvl w:ilvl="4" w:tplc="1C0A0003" w:tentative="1">
      <w:start w:val="1"/>
      <w:numFmt w:val="bullet"/>
      <w:lvlText w:val="o"/>
      <w:lvlJc w:val="left"/>
      <w:pPr>
        <w:ind w:left="4718" w:hanging="360"/>
      </w:pPr>
      <w:rPr>
        <w:rFonts w:ascii="Courier New" w:hAnsi="Courier New" w:cs="Courier New" w:hint="default"/>
      </w:rPr>
    </w:lvl>
    <w:lvl w:ilvl="5" w:tplc="1C0A0005" w:tentative="1">
      <w:start w:val="1"/>
      <w:numFmt w:val="bullet"/>
      <w:lvlText w:val=""/>
      <w:lvlJc w:val="left"/>
      <w:pPr>
        <w:ind w:left="5438" w:hanging="360"/>
      </w:pPr>
      <w:rPr>
        <w:rFonts w:ascii="Wingdings" w:hAnsi="Wingdings" w:hint="default"/>
      </w:rPr>
    </w:lvl>
    <w:lvl w:ilvl="6" w:tplc="1C0A0001" w:tentative="1">
      <w:start w:val="1"/>
      <w:numFmt w:val="bullet"/>
      <w:lvlText w:val=""/>
      <w:lvlJc w:val="left"/>
      <w:pPr>
        <w:ind w:left="6158" w:hanging="360"/>
      </w:pPr>
      <w:rPr>
        <w:rFonts w:ascii="Symbol" w:hAnsi="Symbol" w:hint="default"/>
      </w:rPr>
    </w:lvl>
    <w:lvl w:ilvl="7" w:tplc="1C0A0003" w:tentative="1">
      <w:start w:val="1"/>
      <w:numFmt w:val="bullet"/>
      <w:lvlText w:val="o"/>
      <w:lvlJc w:val="left"/>
      <w:pPr>
        <w:ind w:left="6878" w:hanging="360"/>
      </w:pPr>
      <w:rPr>
        <w:rFonts w:ascii="Courier New" w:hAnsi="Courier New" w:cs="Courier New" w:hint="default"/>
      </w:rPr>
    </w:lvl>
    <w:lvl w:ilvl="8" w:tplc="1C0A0005" w:tentative="1">
      <w:start w:val="1"/>
      <w:numFmt w:val="bullet"/>
      <w:lvlText w:val=""/>
      <w:lvlJc w:val="left"/>
      <w:pPr>
        <w:ind w:left="7598" w:hanging="360"/>
      </w:pPr>
      <w:rPr>
        <w:rFonts w:ascii="Wingdings" w:hAnsi="Wingdings" w:hint="default"/>
      </w:rPr>
    </w:lvl>
  </w:abstractNum>
  <w:abstractNum w:abstractNumId="11" w15:restartNumberingAfterBreak="0">
    <w:nsid w:val="24865A66"/>
    <w:multiLevelType w:val="hybridMultilevel"/>
    <w:tmpl w:val="8004B762"/>
    <w:lvl w:ilvl="0" w:tplc="1C0A0001">
      <w:start w:val="1"/>
      <w:numFmt w:val="bullet"/>
      <w:lvlText w:val=""/>
      <w:lvlJc w:val="left"/>
      <w:pPr>
        <w:ind w:left="1401"/>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plc="86840C18">
      <w:start w:val="1"/>
      <w:numFmt w:val="bullet"/>
      <w:lvlText w:val="o"/>
      <w:lvlJc w:val="left"/>
      <w:pPr>
        <w:ind w:left="219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7A6AB090">
      <w:start w:val="1"/>
      <w:numFmt w:val="bullet"/>
      <w:lvlText w:val="▪"/>
      <w:lvlJc w:val="left"/>
      <w:pPr>
        <w:ind w:left="291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0520157A">
      <w:start w:val="1"/>
      <w:numFmt w:val="bullet"/>
      <w:lvlText w:val="•"/>
      <w:lvlJc w:val="left"/>
      <w:pPr>
        <w:ind w:left="363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491408C0">
      <w:start w:val="1"/>
      <w:numFmt w:val="bullet"/>
      <w:lvlText w:val="o"/>
      <w:lvlJc w:val="left"/>
      <w:pPr>
        <w:ind w:left="435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21CAA486">
      <w:start w:val="1"/>
      <w:numFmt w:val="bullet"/>
      <w:lvlText w:val="▪"/>
      <w:lvlJc w:val="left"/>
      <w:pPr>
        <w:ind w:left="507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5AF60E10">
      <w:start w:val="1"/>
      <w:numFmt w:val="bullet"/>
      <w:lvlText w:val="•"/>
      <w:lvlJc w:val="left"/>
      <w:pPr>
        <w:ind w:left="579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C2E8F380">
      <w:start w:val="1"/>
      <w:numFmt w:val="bullet"/>
      <w:lvlText w:val="o"/>
      <w:lvlJc w:val="left"/>
      <w:pPr>
        <w:ind w:left="651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08B0C8C2">
      <w:start w:val="1"/>
      <w:numFmt w:val="bullet"/>
      <w:lvlText w:val="▪"/>
      <w:lvlJc w:val="left"/>
      <w:pPr>
        <w:ind w:left="723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2" w15:restartNumberingAfterBreak="0">
    <w:nsid w:val="285B710D"/>
    <w:multiLevelType w:val="hybridMultilevel"/>
    <w:tmpl w:val="B838B056"/>
    <w:lvl w:ilvl="0" w:tplc="1C0A0001">
      <w:start w:val="1"/>
      <w:numFmt w:val="bullet"/>
      <w:lvlText w:val=""/>
      <w:lvlJc w:val="left"/>
      <w:pPr>
        <w:ind w:left="1853"/>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plc="A4166728">
      <w:start w:val="1"/>
      <w:numFmt w:val="lowerLetter"/>
      <w:lvlText w:val="%2"/>
      <w:lvlJc w:val="left"/>
      <w:pPr>
        <w:ind w:left="257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75E056C">
      <w:start w:val="1"/>
      <w:numFmt w:val="lowerRoman"/>
      <w:lvlText w:val="%3"/>
      <w:lvlJc w:val="left"/>
      <w:pPr>
        <w:ind w:left="329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AC2080C">
      <w:start w:val="1"/>
      <w:numFmt w:val="decimal"/>
      <w:lvlText w:val="%4"/>
      <w:lvlJc w:val="left"/>
      <w:pPr>
        <w:ind w:left="401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B2E46BA">
      <w:start w:val="1"/>
      <w:numFmt w:val="lowerLetter"/>
      <w:lvlText w:val="%5"/>
      <w:lvlJc w:val="left"/>
      <w:pPr>
        <w:ind w:left="473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AAA5786">
      <w:start w:val="1"/>
      <w:numFmt w:val="lowerRoman"/>
      <w:lvlText w:val="%6"/>
      <w:lvlJc w:val="left"/>
      <w:pPr>
        <w:ind w:left="545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FF093E4">
      <w:start w:val="1"/>
      <w:numFmt w:val="decimal"/>
      <w:lvlText w:val="%7"/>
      <w:lvlJc w:val="left"/>
      <w:pPr>
        <w:ind w:left="617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4DCA3A0">
      <w:start w:val="1"/>
      <w:numFmt w:val="lowerLetter"/>
      <w:lvlText w:val="%8"/>
      <w:lvlJc w:val="left"/>
      <w:pPr>
        <w:ind w:left="689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A0C424E">
      <w:start w:val="1"/>
      <w:numFmt w:val="lowerRoman"/>
      <w:lvlText w:val="%9"/>
      <w:lvlJc w:val="left"/>
      <w:pPr>
        <w:ind w:left="7613"/>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 w15:restartNumberingAfterBreak="0">
    <w:nsid w:val="28811001"/>
    <w:multiLevelType w:val="hybridMultilevel"/>
    <w:tmpl w:val="6F56D058"/>
    <w:lvl w:ilvl="0" w:tplc="0409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9EB4489"/>
    <w:multiLevelType w:val="multilevel"/>
    <w:tmpl w:val="1B7A9846"/>
    <w:lvl w:ilvl="0">
      <w:start w:val="1"/>
      <w:numFmt w:val="decimal"/>
      <w:lvlText w:val="%1"/>
      <w:lvlJc w:val="left"/>
      <w:pPr>
        <w:ind w:left="390" w:hanging="390"/>
      </w:pPr>
      <w:rPr>
        <w:rFonts w:hint="default"/>
      </w:rPr>
    </w:lvl>
    <w:lvl w:ilvl="1">
      <w:start w:val="1"/>
      <w:numFmt w:val="decimal"/>
      <w:lvlText w:val="%1.%2"/>
      <w:lvlJc w:val="left"/>
      <w:pPr>
        <w:ind w:left="957" w:hanging="3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2DCC356E"/>
    <w:multiLevelType w:val="hybridMultilevel"/>
    <w:tmpl w:val="0BBA6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EA115BB"/>
    <w:multiLevelType w:val="hybridMultilevel"/>
    <w:tmpl w:val="9926C314"/>
    <w:lvl w:ilvl="0" w:tplc="D4287F1A">
      <w:start w:val="1"/>
      <w:numFmt w:val="decimal"/>
      <w:lvlText w:val="%1)"/>
      <w:lvlJc w:val="left"/>
      <w:pPr>
        <w:ind w:left="708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 w15:restartNumberingAfterBreak="0">
    <w:nsid w:val="2EE37805"/>
    <w:multiLevelType w:val="hybridMultilevel"/>
    <w:tmpl w:val="5D32B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1A661CC"/>
    <w:multiLevelType w:val="multilevel"/>
    <w:tmpl w:val="330235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2D2618E"/>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7B7D0A"/>
    <w:multiLevelType w:val="hybridMultilevel"/>
    <w:tmpl w:val="7A1E5BC0"/>
    <w:lvl w:ilvl="0" w:tplc="1C0A000F">
      <w:start w:val="1"/>
      <w:numFmt w:val="decimal"/>
      <w:lvlText w:val="%1."/>
      <w:lvlJc w:val="left"/>
      <w:pPr>
        <w:ind w:left="1713" w:hanging="360"/>
      </w:pPr>
    </w:lvl>
    <w:lvl w:ilvl="1" w:tplc="1C0A0019" w:tentative="1">
      <w:start w:val="1"/>
      <w:numFmt w:val="lowerLetter"/>
      <w:lvlText w:val="%2."/>
      <w:lvlJc w:val="left"/>
      <w:pPr>
        <w:ind w:left="2433" w:hanging="360"/>
      </w:pPr>
    </w:lvl>
    <w:lvl w:ilvl="2" w:tplc="1C0A001B" w:tentative="1">
      <w:start w:val="1"/>
      <w:numFmt w:val="lowerRoman"/>
      <w:lvlText w:val="%3."/>
      <w:lvlJc w:val="right"/>
      <w:pPr>
        <w:ind w:left="3153" w:hanging="180"/>
      </w:pPr>
    </w:lvl>
    <w:lvl w:ilvl="3" w:tplc="1C0A000F" w:tentative="1">
      <w:start w:val="1"/>
      <w:numFmt w:val="decimal"/>
      <w:lvlText w:val="%4."/>
      <w:lvlJc w:val="left"/>
      <w:pPr>
        <w:ind w:left="3873" w:hanging="360"/>
      </w:pPr>
    </w:lvl>
    <w:lvl w:ilvl="4" w:tplc="1C0A0019" w:tentative="1">
      <w:start w:val="1"/>
      <w:numFmt w:val="lowerLetter"/>
      <w:lvlText w:val="%5."/>
      <w:lvlJc w:val="left"/>
      <w:pPr>
        <w:ind w:left="4593" w:hanging="360"/>
      </w:pPr>
    </w:lvl>
    <w:lvl w:ilvl="5" w:tplc="1C0A001B" w:tentative="1">
      <w:start w:val="1"/>
      <w:numFmt w:val="lowerRoman"/>
      <w:lvlText w:val="%6."/>
      <w:lvlJc w:val="right"/>
      <w:pPr>
        <w:ind w:left="5313" w:hanging="180"/>
      </w:pPr>
    </w:lvl>
    <w:lvl w:ilvl="6" w:tplc="1C0A000F" w:tentative="1">
      <w:start w:val="1"/>
      <w:numFmt w:val="decimal"/>
      <w:lvlText w:val="%7."/>
      <w:lvlJc w:val="left"/>
      <w:pPr>
        <w:ind w:left="6033" w:hanging="360"/>
      </w:pPr>
    </w:lvl>
    <w:lvl w:ilvl="7" w:tplc="1C0A0019" w:tentative="1">
      <w:start w:val="1"/>
      <w:numFmt w:val="lowerLetter"/>
      <w:lvlText w:val="%8."/>
      <w:lvlJc w:val="left"/>
      <w:pPr>
        <w:ind w:left="6753" w:hanging="360"/>
      </w:pPr>
    </w:lvl>
    <w:lvl w:ilvl="8" w:tplc="1C0A001B" w:tentative="1">
      <w:start w:val="1"/>
      <w:numFmt w:val="lowerRoman"/>
      <w:lvlText w:val="%9."/>
      <w:lvlJc w:val="right"/>
      <w:pPr>
        <w:ind w:left="7473" w:hanging="180"/>
      </w:pPr>
    </w:lvl>
  </w:abstractNum>
  <w:abstractNum w:abstractNumId="21" w15:restartNumberingAfterBreak="0">
    <w:nsid w:val="3983169A"/>
    <w:multiLevelType w:val="hybridMultilevel"/>
    <w:tmpl w:val="9DCAF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C85DC5"/>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9E55174"/>
    <w:multiLevelType w:val="hybridMultilevel"/>
    <w:tmpl w:val="2D346E6A"/>
    <w:lvl w:ilvl="0" w:tplc="59627248">
      <w:start w:val="1"/>
      <w:numFmt w:val="decimal"/>
      <w:lvlText w:val="%1."/>
      <w:lvlJc w:val="left"/>
      <w:pPr>
        <w:ind w:left="1399" w:hanging="405"/>
      </w:pPr>
      <w:rPr>
        <w:rFonts w:hint="default"/>
      </w:rPr>
    </w:lvl>
    <w:lvl w:ilvl="1" w:tplc="0C0A0019">
      <w:start w:val="1"/>
      <w:numFmt w:val="lowerLetter"/>
      <w:lvlText w:val="%2."/>
      <w:lvlJc w:val="left"/>
      <w:pPr>
        <w:ind w:left="2074" w:hanging="360"/>
      </w:pPr>
    </w:lvl>
    <w:lvl w:ilvl="2" w:tplc="0C0A001B" w:tentative="1">
      <w:start w:val="1"/>
      <w:numFmt w:val="lowerRoman"/>
      <w:lvlText w:val="%3."/>
      <w:lvlJc w:val="right"/>
      <w:pPr>
        <w:ind w:left="2794" w:hanging="180"/>
      </w:pPr>
    </w:lvl>
    <w:lvl w:ilvl="3" w:tplc="0C0A000F" w:tentative="1">
      <w:start w:val="1"/>
      <w:numFmt w:val="decimal"/>
      <w:lvlText w:val="%4."/>
      <w:lvlJc w:val="left"/>
      <w:pPr>
        <w:ind w:left="3514" w:hanging="360"/>
      </w:pPr>
    </w:lvl>
    <w:lvl w:ilvl="4" w:tplc="0C0A0019" w:tentative="1">
      <w:start w:val="1"/>
      <w:numFmt w:val="lowerLetter"/>
      <w:lvlText w:val="%5."/>
      <w:lvlJc w:val="left"/>
      <w:pPr>
        <w:ind w:left="4234" w:hanging="360"/>
      </w:pPr>
    </w:lvl>
    <w:lvl w:ilvl="5" w:tplc="0C0A001B" w:tentative="1">
      <w:start w:val="1"/>
      <w:numFmt w:val="lowerRoman"/>
      <w:lvlText w:val="%6."/>
      <w:lvlJc w:val="right"/>
      <w:pPr>
        <w:ind w:left="4954" w:hanging="180"/>
      </w:pPr>
    </w:lvl>
    <w:lvl w:ilvl="6" w:tplc="0C0A000F" w:tentative="1">
      <w:start w:val="1"/>
      <w:numFmt w:val="decimal"/>
      <w:lvlText w:val="%7."/>
      <w:lvlJc w:val="left"/>
      <w:pPr>
        <w:ind w:left="5674" w:hanging="360"/>
      </w:pPr>
    </w:lvl>
    <w:lvl w:ilvl="7" w:tplc="0C0A0019" w:tentative="1">
      <w:start w:val="1"/>
      <w:numFmt w:val="lowerLetter"/>
      <w:lvlText w:val="%8."/>
      <w:lvlJc w:val="left"/>
      <w:pPr>
        <w:ind w:left="6394" w:hanging="360"/>
      </w:pPr>
    </w:lvl>
    <w:lvl w:ilvl="8" w:tplc="0C0A001B" w:tentative="1">
      <w:start w:val="1"/>
      <w:numFmt w:val="lowerRoman"/>
      <w:lvlText w:val="%9."/>
      <w:lvlJc w:val="right"/>
      <w:pPr>
        <w:ind w:left="7114" w:hanging="180"/>
      </w:pPr>
    </w:lvl>
  </w:abstractNum>
  <w:abstractNum w:abstractNumId="24" w15:restartNumberingAfterBreak="0">
    <w:nsid w:val="3E464D65"/>
    <w:multiLevelType w:val="hybridMultilevel"/>
    <w:tmpl w:val="6DF27086"/>
    <w:lvl w:ilvl="0" w:tplc="2236C202">
      <w:start w:val="4"/>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419940A6"/>
    <w:multiLevelType w:val="hybridMultilevel"/>
    <w:tmpl w:val="AB660CEE"/>
    <w:lvl w:ilvl="0" w:tplc="6D2837A8">
      <w:start w:val="1"/>
      <w:numFmt w:val="decimal"/>
      <w:lvlText w:val="%1."/>
      <w:lvlJc w:val="left"/>
      <w:pPr>
        <w:ind w:left="185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4166728">
      <w:start w:val="1"/>
      <w:numFmt w:val="lowerLetter"/>
      <w:lvlText w:val="%2"/>
      <w:lvlJc w:val="left"/>
      <w:pPr>
        <w:ind w:left="257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75E056C">
      <w:start w:val="1"/>
      <w:numFmt w:val="lowerRoman"/>
      <w:lvlText w:val="%3"/>
      <w:lvlJc w:val="left"/>
      <w:pPr>
        <w:ind w:left="329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AC2080C">
      <w:start w:val="1"/>
      <w:numFmt w:val="decimal"/>
      <w:lvlText w:val="%4"/>
      <w:lvlJc w:val="left"/>
      <w:pPr>
        <w:ind w:left="401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B2E46BA">
      <w:start w:val="1"/>
      <w:numFmt w:val="lowerLetter"/>
      <w:lvlText w:val="%5"/>
      <w:lvlJc w:val="left"/>
      <w:pPr>
        <w:ind w:left="473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AAA5786">
      <w:start w:val="1"/>
      <w:numFmt w:val="lowerRoman"/>
      <w:lvlText w:val="%6"/>
      <w:lvlJc w:val="left"/>
      <w:pPr>
        <w:ind w:left="545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FF093E4">
      <w:start w:val="1"/>
      <w:numFmt w:val="decimal"/>
      <w:lvlText w:val="%7"/>
      <w:lvlJc w:val="left"/>
      <w:pPr>
        <w:ind w:left="617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4DCA3A0">
      <w:start w:val="1"/>
      <w:numFmt w:val="lowerLetter"/>
      <w:lvlText w:val="%8"/>
      <w:lvlJc w:val="left"/>
      <w:pPr>
        <w:ind w:left="689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A0C424E">
      <w:start w:val="1"/>
      <w:numFmt w:val="lowerRoman"/>
      <w:lvlText w:val="%9"/>
      <w:lvlJc w:val="left"/>
      <w:pPr>
        <w:ind w:left="7613"/>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6" w15:restartNumberingAfterBreak="0">
    <w:nsid w:val="4256267E"/>
    <w:multiLevelType w:val="hybridMultilevel"/>
    <w:tmpl w:val="BBB0F13C"/>
    <w:lvl w:ilvl="0" w:tplc="552A9978">
      <w:start w:val="1"/>
      <w:numFmt w:val="lowerLetter"/>
      <w:lvlText w:val="%1."/>
      <w:lvlJc w:val="left"/>
      <w:pPr>
        <w:ind w:left="14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4C2E670">
      <w:start w:val="1"/>
      <w:numFmt w:val="lowerLetter"/>
      <w:lvlText w:val="%2"/>
      <w:lvlJc w:val="left"/>
      <w:pPr>
        <w:ind w:left="21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F0AC4E2">
      <w:start w:val="1"/>
      <w:numFmt w:val="lowerRoman"/>
      <w:lvlText w:val="%3"/>
      <w:lvlJc w:val="left"/>
      <w:pPr>
        <w:ind w:left="29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37670E4">
      <w:start w:val="1"/>
      <w:numFmt w:val="decimal"/>
      <w:lvlText w:val="%4"/>
      <w:lvlJc w:val="left"/>
      <w:pPr>
        <w:ind w:left="363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8946270">
      <w:start w:val="1"/>
      <w:numFmt w:val="lowerLetter"/>
      <w:lvlText w:val="%5"/>
      <w:lvlJc w:val="left"/>
      <w:pPr>
        <w:ind w:left="43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AA4F746">
      <w:start w:val="1"/>
      <w:numFmt w:val="lowerRoman"/>
      <w:lvlText w:val="%6"/>
      <w:lvlJc w:val="left"/>
      <w:pPr>
        <w:ind w:left="50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4F8106E">
      <w:start w:val="1"/>
      <w:numFmt w:val="decimal"/>
      <w:lvlText w:val="%7"/>
      <w:lvlJc w:val="left"/>
      <w:pPr>
        <w:ind w:left="57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7D4E682">
      <w:start w:val="1"/>
      <w:numFmt w:val="lowerLetter"/>
      <w:lvlText w:val="%8"/>
      <w:lvlJc w:val="left"/>
      <w:pPr>
        <w:ind w:left="65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5BCF7C0">
      <w:start w:val="1"/>
      <w:numFmt w:val="lowerRoman"/>
      <w:lvlText w:val="%9"/>
      <w:lvlJc w:val="left"/>
      <w:pPr>
        <w:ind w:left="723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7" w15:restartNumberingAfterBreak="0">
    <w:nsid w:val="45325469"/>
    <w:multiLevelType w:val="hybridMultilevel"/>
    <w:tmpl w:val="2026D7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6DD51E0"/>
    <w:multiLevelType w:val="hybridMultilevel"/>
    <w:tmpl w:val="AC50EB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48676185"/>
    <w:multiLevelType w:val="hybridMultilevel"/>
    <w:tmpl w:val="D842F5D2"/>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30" w15:restartNumberingAfterBreak="0">
    <w:nsid w:val="4AAC6BD5"/>
    <w:multiLevelType w:val="hybridMultilevel"/>
    <w:tmpl w:val="76727DAC"/>
    <w:lvl w:ilvl="0" w:tplc="20A6CFD4">
      <w:start w:val="1"/>
      <w:numFmt w:val="decimal"/>
      <w:lvlText w:val="%1)"/>
      <w:lvlJc w:val="left"/>
      <w:pPr>
        <w:ind w:left="917" w:hanging="360"/>
      </w:pPr>
      <w:rPr>
        <w:rFonts w:hint="default"/>
        <w:b/>
      </w:rPr>
    </w:lvl>
    <w:lvl w:ilvl="1" w:tplc="1C0A0019" w:tentative="1">
      <w:start w:val="1"/>
      <w:numFmt w:val="lowerLetter"/>
      <w:lvlText w:val="%2."/>
      <w:lvlJc w:val="left"/>
      <w:pPr>
        <w:ind w:left="1637" w:hanging="360"/>
      </w:pPr>
    </w:lvl>
    <w:lvl w:ilvl="2" w:tplc="1C0A001B" w:tentative="1">
      <w:start w:val="1"/>
      <w:numFmt w:val="lowerRoman"/>
      <w:lvlText w:val="%3."/>
      <w:lvlJc w:val="right"/>
      <w:pPr>
        <w:ind w:left="2357" w:hanging="180"/>
      </w:pPr>
    </w:lvl>
    <w:lvl w:ilvl="3" w:tplc="1C0A000F" w:tentative="1">
      <w:start w:val="1"/>
      <w:numFmt w:val="decimal"/>
      <w:lvlText w:val="%4."/>
      <w:lvlJc w:val="left"/>
      <w:pPr>
        <w:ind w:left="3077" w:hanging="360"/>
      </w:pPr>
    </w:lvl>
    <w:lvl w:ilvl="4" w:tplc="1C0A0019" w:tentative="1">
      <w:start w:val="1"/>
      <w:numFmt w:val="lowerLetter"/>
      <w:lvlText w:val="%5."/>
      <w:lvlJc w:val="left"/>
      <w:pPr>
        <w:ind w:left="3797" w:hanging="360"/>
      </w:pPr>
    </w:lvl>
    <w:lvl w:ilvl="5" w:tplc="1C0A001B" w:tentative="1">
      <w:start w:val="1"/>
      <w:numFmt w:val="lowerRoman"/>
      <w:lvlText w:val="%6."/>
      <w:lvlJc w:val="right"/>
      <w:pPr>
        <w:ind w:left="4517" w:hanging="180"/>
      </w:pPr>
    </w:lvl>
    <w:lvl w:ilvl="6" w:tplc="1C0A000F" w:tentative="1">
      <w:start w:val="1"/>
      <w:numFmt w:val="decimal"/>
      <w:lvlText w:val="%7."/>
      <w:lvlJc w:val="left"/>
      <w:pPr>
        <w:ind w:left="5237" w:hanging="360"/>
      </w:pPr>
    </w:lvl>
    <w:lvl w:ilvl="7" w:tplc="1C0A0019" w:tentative="1">
      <w:start w:val="1"/>
      <w:numFmt w:val="lowerLetter"/>
      <w:lvlText w:val="%8."/>
      <w:lvlJc w:val="left"/>
      <w:pPr>
        <w:ind w:left="5957" w:hanging="360"/>
      </w:pPr>
    </w:lvl>
    <w:lvl w:ilvl="8" w:tplc="1C0A001B" w:tentative="1">
      <w:start w:val="1"/>
      <w:numFmt w:val="lowerRoman"/>
      <w:lvlText w:val="%9."/>
      <w:lvlJc w:val="right"/>
      <w:pPr>
        <w:ind w:left="6677" w:hanging="180"/>
      </w:pPr>
    </w:lvl>
  </w:abstractNum>
  <w:abstractNum w:abstractNumId="31" w15:restartNumberingAfterBreak="0">
    <w:nsid w:val="4B275A2F"/>
    <w:multiLevelType w:val="hybridMultilevel"/>
    <w:tmpl w:val="F4BED2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530C44B0"/>
    <w:multiLevelType w:val="hybridMultilevel"/>
    <w:tmpl w:val="A9687F7C"/>
    <w:lvl w:ilvl="0" w:tplc="1C0A0001">
      <w:start w:val="1"/>
      <w:numFmt w:val="bullet"/>
      <w:lvlText w:val=""/>
      <w:lvlJc w:val="left"/>
      <w:pPr>
        <w:ind w:left="2573" w:hanging="360"/>
      </w:pPr>
      <w:rPr>
        <w:rFonts w:ascii="Symbol" w:hAnsi="Symbol" w:hint="default"/>
      </w:rPr>
    </w:lvl>
    <w:lvl w:ilvl="1" w:tplc="1C0A0003" w:tentative="1">
      <w:start w:val="1"/>
      <w:numFmt w:val="bullet"/>
      <w:lvlText w:val="o"/>
      <w:lvlJc w:val="left"/>
      <w:pPr>
        <w:ind w:left="3293" w:hanging="360"/>
      </w:pPr>
      <w:rPr>
        <w:rFonts w:ascii="Courier New" w:hAnsi="Courier New" w:cs="Courier New" w:hint="default"/>
      </w:rPr>
    </w:lvl>
    <w:lvl w:ilvl="2" w:tplc="1C0A0005" w:tentative="1">
      <w:start w:val="1"/>
      <w:numFmt w:val="bullet"/>
      <w:lvlText w:val=""/>
      <w:lvlJc w:val="left"/>
      <w:pPr>
        <w:ind w:left="4013" w:hanging="360"/>
      </w:pPr>
      <w:rPr>
        <w:rFonts w:ascii="Wingdings" w:hAnsi="Wingdings" w:hint="default"/>
      </w:rPr>
    </w:lvl>
    <w:lvl w:ilvl="3" w:tplc="1C0A0001" w:tentative="1">
      <w:start w:val="1"/>
      <w:numFmt w:val="bullet"/>
      <w:lvlText w:val=""/>
      <w:lvlJc w:val="left"/>
      <w:pPr>
        <w:ind w:left="4733" w:hanging="360"/>
      </w:pPr>
      <w:rPr>
        <w:rFonts w:ascii="Symbol" w:hAnsi="Symbol" w:hint="default"/>
      </w:rPr>
    </w:lvl>
    <w:lvl w:ilvl="4" w:tplc="1C0A0003" w:tentative="1">
      <w:start w:val="1"/>
      <w:numFmt w:val="bullet"/>
      <w:lvlText w:val="o"/>
      <w:lvlJc w:val="left"/>
      <w:pPr>
        <w:ind w:left="5453" w:hanging="360"/>
      </w:pPr>
      <w:rPr>
        <w:rFonts w:ascii="Courier New" w:hAnsi="Courier New" w:cs="Courier New" w:hint="default"/>
      </w:rPr>
    </w:lvl>
    <w:lvl w:ilvl="5" w:tplc="1C0A0005" w:tentative="1">
      <w:start w:val="1"/>
      <w:numFmt w:val="bullet"/>
      <w:lvlText w:val=""/>
      <w:lvlJc w:val="left"/>
      <w:pPr>
        <w:ind w:left="6173" w:hanging="360"/>
      </w:pPr>
      <w:rPr>
        <w:rFonts w:ascii="Wingdings" w:hAnsi="Wingdings" w:hint="default"/>
      </w:rPr>
    </w:lvl>
    <w:lvl w:ilvl="6" w:tplc="1C0A0001" w:tentative="1">
      <w:start w:val="1"/>
      <w:numFmt w:val="bullet"/>
      <w:lvlText w:val=""/>
      <w:lvlJc w:val="left"/>
      <w:pPr>
        <w:ind w:left="6893" w:hanging="360"/>
      </w:pPr>
      <w:rPr>
        <w:rFonts w:ascii="Symbol" w:hAnsi="Symbol" w:hint="default"/>
      </w:rPr>
    </w:lvl>
    <w:lvl w:ilvl="7" w:tplc="1C0A0003" w:tentative="1">
      <w:start w:val="1"/>
      <w:numFmt w:val="bullet"/>
      <w:lvlText w:val="o"/>
      <w:lvlJc w:val="left"/>
      <w:pPr>
        <w:ind w:left="7613" w:hanging="360"/>
      </w:pPr>
      <w:rPr>
        <w:rFonts w:ascii="Courier New" w:hAnsi="Courier New" w:cs="Courier New" w:hint="default"/>
      </w:rPr>
    </w:lvl>
    <w:lvl w:ilvl="8" w:tplc="1C0A0005" w:tentative="1">
      <w:start w:val="1"/>
      <w:numFmt w:val="bullet"/>
      <w:lvlText w:val=""/>
      <w:lvlJc w:val="left"/>
      <w:pPr>
        <w:ind w:left="8333" w:hanging="360"/>
      </w:pPr>
      <w:rPr>
        <w:rFonts w:ascii="Wingdings" w:hAnsi="Wingdings" w:hint="default"/>
      </w:rPr>
    </w:lvl>
  </w:abstractNum>
  <w:abstractNum w:abstractNumId="33"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6CE6E79"/>
    <w:multiLevelType w:val="hybridMultilevel"/>
    <w:tmpl w:val="BE9CEE30"/>
    <w:lvl w:ilvl="0" w:tplc="3376BF08">
      <w:start w:val="1"/>
      <w:numFmt w:val="upperLetter"/>
      <w:lvlText w:val="%1)"/>
      <w:lvlJc w:val="left"/>
      <w:pPr>
        <w:ind w:left="140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0F0234FE">
      <w:start w:val="1"/>
      <w:numFmt w:val="lowerLetter"/>
      <w:lvlText w:val="%2"/>
      <w:lvlJc w:val="left"/>
      <w:pPr>
        <w:ind w:left="219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84FAF956">
      <w:start w:val="1"/>
      <w:numFmt w:val="lowerRoman"/>
      <w:lvlText w:val="%3"/>
      <w:lvlJc w:val="left"/>
      <w:pPr>
        <w:ind w:left="291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E51E5E94">
      <w:start w:val="1"/>
      <w:numFmt w:val="decimal"/>
      <w:lvlText w:val="%4"/>
      <w:lvlJc w:val="left"/>
      <w:pPr>
        <w:ind w:left="363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CE984AA4">
      <w:start w:val="1"/>
      <w:numFmt w:val="lowerLetter"/>
      <w:lvlText w:val="%5"/>
      <w:lvlJc w:val="left"/>
      <w:pPr>
        <w:ind w:left="435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C65C6174">
      <w:start w:val="1"/>
      <w:numFmt w:val="lowerRoman"/>
      <w:lvlText w:val="%6"/>
      <w:lvlJc w:val="left"/>
      <w:pPr>
        <w:ind w:left="507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FA2275DE">
      <w:start w:val="1"/>
      <w:numFmt w:val="decimal"/>
      <w:lvlText w:val="%7"/>
      <w:lvlJc w:val="left"/>
      <w:pPr>
        <w:ind w:left="579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4BA68610">
      <w:start w:val="1"/>
      <w:numFmt w:val="lowerLetter"/>
      <w:lvlText w:val="%8"/>
      <w:lvlJc w:val="left"/>
      <w:pPr>
        <w:ind w:left="651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8488F876">
      <w:start w:val="1"/>
      <w:numFmt w:val="lowerRoman"/>
      <w:lvlText w:val="%9"/>
      <w:lvlJc w:val="left"/>
      <w:pPr>
        <w:ind w:left="7238"/>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5" w15:restartNumberingAfterBreak="0">
    <w:nsid w:val="57714AC8"/>
    <w:multiLevelType w:val="hybridMultilevel"/>
    <w:tmpl w:val="77009AD8"/>
    <w:lvl w:ilvl="0" w:tplc="B6B6E02C">
      <w:start w:val="10"/>
      <w:numFmt w:val="decimal"/>
      <w:lvlText w:val="%1)"/>
      <w:lvlJc w:val="left"/>
      <w:pPr>
        <w:ind w:left="127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D974F2B2">
      <w:start w:val="1"/>
      <w:numFmt w:val="lowerLetter"/>
      <w:lvlText w:val="%2"/>
      <w:lvlJc w:val="left"/>
      <w:pPr>
        <w:ind w:left="201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CB8855A">
      <w:start w:val="1"/>
      <w:numFmt w:val="lowerRoman"/>
      <w:lvlText w:val="%3"/>
      <w:lvlJc w:val="left"/>
      <w:pPr>
        <w:ind w:left="273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2F2F90A">
      <w:start w:val="1"/>
      <w:numFmt w:val="decimal"/>
      <w:lvlText w:val="%4"/>
      <w:lvlJc w:val="left"/>
      <w:pPr>
        <w:ind w:left="345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976E2AC">
      <w:start w:val="1"/>
      <w:numFmt w:val="lowerLetter"/>
      <w:lvlText w:val="%5"/>
      <w:lvlJc w:val="left"/>
      <w:pPr>
        <w:ind w:left="417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16430D4">
      <w:start w:val="1"/>
      <w:numFmt w:val="lowerRoman"/>
      <w:lvlText w:val="%6"/>
      <w:lvlJc w:val="left"/>
      <w:pPr>
        <w:ind w:left="489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078D82C">
      <w:start w:val="1"/>
      <w:numFmt w:val="decimal"/>
      <w:lvlText w:val="%7"/>
      <w:lvlJc w:val="left"/>
      <w:pPr>
        <w:ind w:left="561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0D8A6EC">
      <w:start w:val="1"/>
      <w:numFmt w:val="lowerLetter"/>
      <w:lvlText w:val="%8"/>
      <w:lvlJc w:val="left"/>
      <w:pPr>
        <w:ind w:left="633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A4496DA">
      <w:start w:val="1"/>
      <w:numFmt w:val="lowerRoman"/>
      <w:lvlText w:val="%9"/>
      <w:lvlJc w:val="left"/>
      <w:pPr>
        <w:ind w:left="7056"/>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6" w15:restartNumberingAfterBreak="0">
    <w:nsid w:val="5BA76ABD"/>
    <w:multiLevelType w:val="hybridMultilevel"/>
    <w:tmpl w:val="7996EB82"/>
    <w:lvl w:ilvl="0" w:tplc="96781D54">
      <w:start w:val="1"/>
      <w:numFmt w:val="decimal"/>
      <w:lvlText w:val="%1)"/>
      <w:lvlJc w:val="left"/>
      <w:pPr>
        <w:ind w:left="644" w:hanging="360"/>
      </w:pPr>
      <w:rPr>
        <w:rFonts w:hint="default"/>
      </w:rPr>
    </w:lvl>
    <w:lvl w:ilvl="1" w:tplc="1C0A0019" w:tentative="1">
      <w:start w:val="1"/>
      <w:numFmt w:val="lowerLetter"/>
      <w:lvlText w:val="%2."/>
      <w:lvlJc w:val="left"/>
      <w:pPr>
        <w:ind w:left="1364" w:hanging="360"/>
      </w:pPr>
    </w:lvl>
    <w:lvl w:ilvl="2" w:tplc="1C0A001B" w:tentative="1">
      <w:start w:val="1"/>
      <w:numFmt w:val="lowerRoman"/>
      <w:lvlText w:val="%3."/>
      <w:lvlJc w:val="right"/>
      <w:pPr>
        <w:ind w:left="2084" w:hanging="180"/>
      </w:pPr>
    </w:lvl>
    <w:lvl w:ilvl="3" w:tplc="1C0A000F" w:tentative="1">
      <w:start w:val="1"/>
      <w:numFmt w:val="decimal"/>
      <w:lvlText w:val="%4."/>
      <w:lvlJc w:val="left"/>
      <w:pPr>
        <w:ind w:left="2804" w:hanging="360"/>
      </w:pPr>
    </w:lvl>
    <w:lvl w:ilvl="4" w:tplc="1C0A0019" w:tentative="1">
      <w:start w:val="1"/>
      <w:numFmt w:val="lowerLetter"/>
      <w:lvlText w:val="%5."/>
      <w:lvlJc w:val="left"/>
      <w:pPr>
        <w:ind w:left="3524" w:hanging="360"/>
      </w:pPr>
    </w:lvl>
    <w:lvl w:ilvl="5" w:tplc="1C0A001B" w:tentative="1">
      <w:start w:val="1"/>
      <w:numFmt w:val="lowerRoman"/>
      <w:lvlText w:val="%6."/>
      <w:lvlJc w:val="right"/>
      <w:pPr>
        <w:ind w:left="4244" w:hanging="180"/>
      </w:pPr>
    </w:lvl>
    <w:lvl w:ilvl="6" w:tplc="1C0A000F" w:tentative="1">
      <w:start w:val="1"/>
      <w:numFmt w:val="decimal"/>
      <w:lvlText w:val="%7."/>
      <w:lvlJc w:val="left"/>
      <w:pPr>
        <w:ind w:left="4964" w:hanging="360"/>
      </w:pPr>
    </w:lvl>
    <w:lvl w:ilvl="7" w:tplc="1C0A0019" w:tentative="1">
      <w:start w:val="1"/>
      <w:numFmt w:val="lowerLetter"/>
      <w:lvlText w:val="%8."/>
      <w:lvlJc w:val="left"/>
      <w:pPr>
        <w:ind w:left="5684" w:hanging="360"/>
      </w:pPr>
    </w:lvl>
    <w:lvl w:ilvl="8" w:tplc="1C0A001B" w:tentative="1">
      <w:start w:val="1"/>
      <w:numFmt w:val="lowerRoman"/>
      <w:lvlText w:val="%9."/>
      <w:lvlJc w:val="right"/>
      <w:pPr>
        <w:ind w:left="6404" w:hanging="180"/>
      </w:pPr>
    </w:lvl>
  </w:abstractNum>
  <w:abstractNum w:abstractNumId="37" w15:restartNumberingAfterBreak="0">
    <w:nsid w:val="61490A92"/>
    <w:multiLevelType w:val="hybridMultilevel"/>
    <w:tmpl w:val="8A041D4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3383426"/>
    <w:multiLevelType w:val="hybridMultilevel"/>
    <w:tmpl w:val="FADA275C"/>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2FE857BA">
      <w:start w:val="1"/>
      <w:numFmt w:val="decimal"/>
      <w:lvlText w:val="%3-"/>
      <w:lvlJc w:val="left"/>
      <w:pPr>
        <w:ind w:left="2340" w:hanging="360"/>
      </w:pPr>
      <w:rPr>
        <w:rFonts w:hint="default"/>
        <w:color w:val="00B050"/>
      </w:r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9" w15:restartNumberingAfterBreak="0">
    <w:nsid w:val="639C36E9"/>
    <w:multiLevelType w:val="hybridMultilevel"/>
    <w:tmpl w:val="A3465982"/>
    <w:lvl w:ilvl="0" w:tplc="3AEA6F76">
      <w:start w:val="1"/>
      <w:numFmt w:val="lowerLetter"/>
      <w:lvlText w:val="%1)"/>
      <w:lvlJc w:val="left"/>
      <w:pPr>
        <w:ind w:left="17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2EA93CC">
      <w:start w:val="1"/>
      <w:numFmt w:val="lowerLetter"/>
      <w:lvlText w:val="%2"/>
      <w:lvlJc w:val="left"/>
      <w:pPr>
        <w:ind w:left="24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9306EE68">
      <w:start w:val="1"/>
      <w:numFmt w:val="lowerRoman"/>
      <w:lvlText w:val="%3"/>
      <w:lvlJc w:val="left"/>
      <w:pPr>
        <w:ind w:left="31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991897D8">
      <w:start w:val="1"/>
      <w:numFmt w:val="decimal"/>
      <w:lvlText w:val="%4"/>
      <w:lvlJc w:val="left"/>
      <w:pPr>
        <w:ind w:left="38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854F80C">
      <w:start w:val="1"/>
      <w:numFmt w:val="lowerLetter"/>
      <w:lvlText w:val="%5"/>
      <w:lvlJc w:val="left"/>
      <w:pPr>
        <w:ind w:left="45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0963E04">
      <w:start w:val="1"/>
      <w:numFmt w:val="lowerRoman"/>
      <w:lvlText w:val="%6"/>
      <w:lvlJc w:val="left"/>
      <w:pPr>
        <w:ind w:left="53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CE8DE82">
      <w:start w:val="1"/>
      <w:numFmt w:val="decimal"/>
      <w:lvlText w:val="%7"/>
      <w:lvlJc w:val="left"/>
      <w:pPr>
        <w:ind w:left="60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D9A409A">
      <w:start w:val="1"/>
      <w:numFmt w:val="lowerLetter"/>
      <w:lvlText w:val="%8"/>
      <w:lvlJc w:val="left"/>
      <w:pPr>
        <w:ind w:left="67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29E1112">
      <w:start w:val="1"/>
      <w:numFmt w:val="lowerRoman"/>
      <w:lvlText w:val="%9"/>
      <w:lvlJc w:val="left"/>
      <w:pPr>
        <w:ind w:left="746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0" w15:restartNumberingAfterBreak="0">
    <w:nsid w:val="63E93332"/>
    <w:multiLevelType w:val="hybridMultilevel"/>
    <w:tmpl w:val="862CA91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1" w15:restartNumberingAfterBreak="0">
    <w:nsid w:val="65DF78B2"/>
    <w:multiLevelType w:val="hybridMultilevel"/>
    <w:tmpl w:val="1D44129C"/>
    <w:lvl w:ilvl="0" w:tplc="0409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43" w15:restartNumberingAfterBreak="0">
    <w:nsid w:val="69082BC7"/>
    <w:multiLevelType w:val="hybridMultilevel"/>
    <w:tmpl w:val="A8CE997A"/>
    <w:lvl w:ilvl="0" w:tplc="77DC9C74">
      <w:start w:val="1"/>
      <w:numFmt w:val="decimal"/>
      <w:lvlText w:val="%1-"/>
      <w:lvlJc w:val="left"/>
      <w:pPr>
        <w:ind w:left="720" w:hanging="360"/>
      </w:pPr>
      <w:rPr>
        <w:rFonts w:ascii="Calibri" w:eastAsia="Calibri" w:hAnsi="Calibri" w:cs="Calibri" w:hint="default"/>
        <w:sz w:val="22"/>
      </w:r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44" w15:restartNumberingAfterBreak="0">
    <w:nsid w:val="69F94906"/>
    <w:multiLevelType w:val="hybridMultilevel"/>
    <w:tmpl w:val="0E08C700"/>
    <w:lvl w:ilvl="0" w:tplc="F27E908E">
      <w:numFmt w:val="bullet"/>
      <w:lvlText w:val="·"/>
      <w:lvlJc w:val="left"/>
      <w:pPr>
        <w:ind w:left="720" w:hanging="360"/>
      </w:pPr>
      <w:rPr>
        <w:rFonts w:ascii="Century Gothic" w:eastAsia="Calibri" w:hAnsi="Century Gothic" w:cs="Times New Roman"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45" w15:restartNumberingAfterBreak="0">
    <w:nsid w:val="72021A3C"/>
    <w:multiLevelType w:val="hybridMultilevel"/>
    <w:tmpl w:val="FC8E57EC"/>
    <w:lvl w:ilvl="0" w:tplc="04090017">
      <w:start w:val="1"/>
      <w:numFmt w:val="lowerLetter"/>
      <w:lvlText w:val="%1)"/>
      <w:lvlJc w:val="left"/>
      <w:pPr>
        <w:ind w:left="720" w:hanging="360"/>
      </w:pPr>
    </w:lvl>
    <w:lvl w:ilvl="1" w:tplc="0C0A0019" w:tentative="1">
      <w:start w:val="1"/>
      <w:numFmt w:val="lowerLetter"/>
      <w:lvlText w:val="%2."/>
      <w:lvlJc w:val="left"/>
      <w:pPr>
        <w:ind w:left="1440" w:hanging="360"/>
      </w:pPr>
    </w:lvl>
    <w:lvl w:ilvl="2" w:tplc="674E891C">
      <w:start w:val="1"/>
      <w:numFmt w:val="lowerLetter"/>
      <w:lvlText w:val="%3."/>
      <w:lvlJc w:val="right"/>
      <w:pPr>
        <w:ind w:left="2160" w:hanging="180"/>
      </w:pPr>
      <w:rPr>
        <w:rFonts w:ascii="Arial Narrow" w:eastAsia="Arial" w:hAnsi="Arial Narrow" w:cs="Arial"/>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2FB4FD7"/>
    <w:multiLevelType w:val="multilevel"/>
    <w:tmpl w:val="754EB4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213B66"/>
    <w:multiLevelType w:val="hybridMultilevel"/>
    <w:tmpl w:val="D4CEA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D697282"/>
    <w:multiLevelType w:val="hybridMultilevel"/>
    <w:tmpl w:val="6CF43AB8"/>
    <w:lvl w:ilvl="0" w:tplc="0E4265F0">
      <w:start w:val="1"/>
      <w:numFmt w:val="lowerLetter"/>
      <w:lvlText w:val="%1)"/>
      <w:lvlJc w:val="left"/>
      <w:pPr>
        <w:ind w:left="185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1326DB54">
      <w:start w:val="1"/>
      <w:numFmt w:val="lowerLetter"/>
      <w:lvlText w:val="%2"/>
      <w:lvlJc w:val="left"/>
      <w:pPr>
        <w:ind w:left="292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D834C3FC">
      <w:start w:val="1"/>
      <w:numFmt w:val="lowerRoman"/>
      <w:lvlText w:val="%3"/>
      <w:lvlJc w:val="left"/>
      <w:pPr>
        <w:ind w:left="364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4BB4BC6C">
      <w:start w:val="1"/>
      <w:numFmt w:val="decimal"/>
      <w:lvlText w:val="%4"/>
      <w:lvlJc w:val="left"/>
      <w:pPr>
        <w:ind w:left="436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0DF85A74">
      <w:start w:val="1"/>
      <w:numFmt w:val="lowerLetter"/>
      <w:lvlText w:val="%5"/>
      <w:lvlJc w:val="left"/>
      <w:pPr>
        <w:ind w:left="508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AB8A5490">
      <w:start w:val="1"/>
      <w:numFmt w:val="lowerRoman"/>
      <w:lvlText w:val="%6"/>
      <w:lvlJc w:val="left"/>
      <w:pPr>
        <w:ind w:left="580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AD5AFE2A">
      <w:start w:val="1"/>
      <w:numFmt w:val="decimal"/>
      <w:lvlText w:val="%7"/>
      <w:lvlJc w:val="left"/>
      <w:pPr>
        <w:ind w:left="652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3A0C3F9C">
      <w:start w:val="1"/>
      <w:numFmt w:val="lowerLetter"/>
      <w:lvlText w:val="%8"/>
      <w:lvlJc w:val="left"/>
      <w:pPr>
        <w:ind w:left="724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A2867356">
      <w:start w:val="1"/>
      <w:numFmt w:val="lowerRoman"/>
      <w:lvlText w:val="%9"/>
      <w:lvlJc w:val="left"/>
      <w:pPr>
        <w:ind w:left="7961"/>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49" w15:restartNumberingAfterBreak="0">
    <w:nsid w:val="7E880DDA"/>
    <w:multiLevelType w:val="hybridMultilevel"/>
    <w:tmpl w:val="111806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5"/>
  </w:num>
  <w:num w:numId="2">
    <w:abstractNumId w:val="48"/>
  </w:num>
  <w:num w:numId="3">
    <w:abstractNumId w:val="1"/>
  </w:num>
  <w:num w:numId="4">
    <w:abstractNumId w:val="8"/>
  </w:num>
  <w:num w:numId="5">
    <w:abstractNumId w:val="35"/>
  </w:num>
  <w:num w:numId="6">
    <w:abstractNumId w:val="34"/>
  </w:num>
  <w:num w:numId="7">
    <w:abstractNumId w:val="26"/>
  </w:num>
  <w:num w:numId="8">
    <w:abstractNumId w:val="11"/>
  </w:num>
  <w:num w:numId="9">
    <w:abstractNumId w:val="7"/>
  </w:num>
  <w:num w:numId="10">
    <w:abstractNumId w:val="39"/>
  </w:num>
  <w:num w:numId="11">
    <w:abstractNumId w:val="9"/>
  </w:num>
  <w:num w:numId="12">
    <w:abstractNumId w:val="4"/>
  </w:num>
  <w:num w:numId="13">
    <w:abstractNumId w:val="36"/>
  </w:num>
  <w:num w:numId="14">
    <w:abstractNumId w:val="12"/>
  </w:num>
  <w:num w:numId="15">
    <w:abstractNumId w:val="32"/>
  </w:num>
  <w:num w:numId="16">
    <w:abstractNumId w:val="20"/>
  </w:num>
  <w:num w:numId="17">
    <w:abstractNumId w:val="44"/>
  </w:num>
  <w:num w:numId="18">
    <w:abstractNumId w:val="6"/>
  </w:num>
  <w:num w:numId="19">
    <w:abstractNumId w:val="38"/>
  </w:num>
  <w:num w:numId="20">
    <w:abstractNumId w:val="33"/>
  </w:num>
  <w:num w:numId="21">
    <w:abstractNumId w:val="22"/>
  </w:num>
  <w:num w:numId="22">
    <w:abstractNumId w:val="19"/>
  </w:num>
  <w:num w:numId="23">
    <w:abstractNumId w:val="10"/>
  </w:num>
  <w:num w:numId="24">
    <w:abstractNumId w:val="21"/>
  </w:num>
  <w:num w:numId="25">
    <w:abstractNumId w:val="23"/>
  </w:num>
  <w:num w:numId="26">
    <w:abstractNumId w:val="30"/>
  </w:num>
  <w:num w:numId="27">
    <w:abstractNumId w:val="14"/>
  </w:num>
  <w:num w:numId="28">
    <w:abstractNumId w:val="18"/>
  </w:num>
  <w:num w:numId="29">
    <w:abstractNumId w:val="46"/>
  </w:num>
  <w:num w:numId="30">
    <w:abstractNumId w:val="5"/>
  </w:num>
  <w:num w:numId="31">
    <w:abstractNumId w:val="40"/>
  </w:num>
  <w:num w:numId="32">
    <w:abstractNumId w:val="31"/>
  </w:num>
  <w:num w:numId="33">
    <w:abstractNumId w:val="47"/>
  </w:num>
  <w:num w:numId="34">
    <w:abstractNumId w:val="0"/>
  </w:num>
  <w:num w:numId="35">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7"/>
  </w:num>
  <w:num w:numId="38">
    <w:abstractNumId w:val="15"/>
  </w:num>
  <w:num w:numId="39">
    <w:abstractNumId w:val="29"/>
  </w:num>
  <w:num w:numId="40">
    <w:abstractNumId w:val="2"/>
  </w:num>
  <w:num w:numId="41">
    <w:abstractNumId w:val="16"/>
  </w:num>
  <w:num w:numId="42">
    <w:abstractNumId w:val="49"/>
  </w:num>
  <w:num w:numId="43">
    <w:abstractNumId w:val="3"/>
  </w:num>
  <w:num w:numId="44">
    <w:abstractNumId w:val="27"/>
  </w:num>
  <w:num w:numId="45">
    <w:abstractNumId w:val="41"/>
  </w:num>
  <w:num w:numId="46">
    <w:abstractNumId w:val="37"/>
  </w:num>
  <w:num w:numId="47">
    <w:abstractNumId w:val="13"/>
  </w:num>
  <w:num w:numId="48">
    <w:abstractNumId w:val="45"/>
  </w:num>
  <w:num w:numId="49">
    <w:abstractNumId w:val="42"/>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DO" w:vendorID="64" w:dllVersion="6" w:nlCheck="1" w:checkStyle="1"/>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DO" w:vendorID="64" w:dllVersion="0"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6" w:nlCheck="1" w:checkStyle="1"/>
  <w:activeWritingStyle w:appName="MSWord" w:lang="es-DO"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411"/>
    <w:rsid w:val="0000403F"/>
    <w:rsid w:val="00004152"/>
    <w:rsid w:val="00011252"/>
    <w:rsid w:val="00014E67"/>
    <w:rsid w:val="00020149"/>
    <w:rsid w:val="000210F6"/>
    <w:rsid w:val="0002145D"/>
    <w:rsid w:val="0002196D"/>
    <w:rsid w:val="00024186"/>
    <w:rsid w:val="00025666"/>
    <w:rsid w:val="000300BD"/>
    <w:rsid w:val="0003411A"/>
    <w:rsid w:val="00035151"/>
    <w:rsid w:val="00035E6A"/>
    <w:rsid w:val="00036ED4"/>
    <w:rsid w:val="000414B6"/>
    <w:rsid w:val="00041E3E"/>
    <w:rsid w:val="00042C4C"/>
    <w:rsid w:val="00044878"/>
    <w:rsid w:val="00050411"/>
    <w:rsid w:val="0005205A"/>
    <w:rsid w:val="00056ACE"/>
    <w:rsid w:val="00057EA3"/>
    <w:rsid w:val="00060150"/>
    <w:rsid w:val="00065A61"/>
    <w:rsid w:val="00066778"/>
    <w:rsid w:val="0007562D"/>
    <w:rsid w:val="000763F7"/>
    <w:rsid w:val="0007650E"/>
    <w:rsid w:val="00077892"/>
    <w:rsid w:val="00081CF4"/>
    <w:rsid w:val="00082AD0"/>
    <w:rsid w:val="00083CA1"/>
    <w:rsid w:val="00083F8D"/>
    <w:rsid w:val="00085477"/>
    <w:rsid w:val="00090321"/>
    <w:rsid w:val="00091647"/>
    <w:rsid w:val="00091918"/>
    <w:rsid w:val="00096FB4"/>
    <w:rsid w:val="000A23D6"/>
    <w:rsid w:val="000A451D"/>
    <w:rsid w:val="000A5813"/>
    <w:rsid w:val="000A750B"/>
    <w:rsid w:val="000B0129"/>
    <w:rsid w:val="000B10F9"/>
    <w:rsid w:val="000B48EF"/>
    <w:rsid w:val="000B5B18"/>
    <w:rsid w:val="000C0E75"/>
    <w:rsid w:val="000C0F06"/>
    <w:rsid w:val="000C30BE"/>
    <w:rsid w:val="000C5E24"/>
    <w:rsid w:val="000D26F7"/>
    <w:rsid w:val="000E37CB"/>
    <w:rsid w:val="000E449E"/>
    <w:rsid w:val="000E5A4E"/>
    <w:rsid w:val="000E7707"/>
    <w:rsid w:val="000F1F56"/>
    <w:rsid w:val="000F201C"/>
    <w:rsid w:val="000F259D"/>
    <w:rsid w:val="000F3A0C"/>
    <w:rsid w:val="000F3D19"/>
    <w:rsid w:val="000F3D56"/>
    <w:rsid w:val="000F55D4"/>
    <w:rsid w:val="000F79D4"/>
    <w:rsid w:val="000F7CB4"/>
    <w:rsid w:val="00101C7C"/>
    <w:rsid w:val="00111E07"/>
    <w:rsid w:val="00113AA2"/>
    <w:rsid w:val="001148D9"/>
    <w:rsid w:val="00115FF1"/>
    <w:rsid w:val="00120074"/>
    <w:rsid w:val="0012220E"/>
    <w:rsid w:val="00122E79"/>
    <w:rsid w:val="001259B4"/>
    <w:rsid w:val="00125FE7"/>
    <w:rsid w:val="0012687E"/>
    <w:rsid w:val="00126BC4"/>
    <w:rsid w:val="0013175A"/>
    <w:rsid w:val="00131844"/>
    <w:rsid w:val="00134207"/>
    <w:rsid w:val="001347AB"/>
    <w:rsid w:val="00142309"/>
    <w:rsid w:val="0014318C"/>
    <w:rsid w:val="001456A7"/>
    <w:rsid w:val="00145EF0"/>
    <w:rsid w:val="00154DEC"/>
    <w:rsid w:val="00155742"/>
    <w:rsid w:val="001560EC"/>
    <w:rsid w:val="00156998"/>
    <w:rsid w:val="00157C05"/>
    <w:rsid w:val="00160591"/>
    <w:rsid w:val="00160CD9"/>
    <w:rsid w:val="00170F43"/>
    <w:rsid w:val="001726EE"/>
    <w:rsid w:val="001730FB"/>
    <w:rsid w:val="00173157"/>
    <w:rsid w:val="0017527D"/>
    <w:rsid w:val="00176E9E"/>
    <w:rsid w:val="00180773"/>
    <w:rsid w:val="0018210E"/>
    <w:rsid w:val="00183873"/>
    <w:rsid w:val="00183EEA"/>
    <w:rsid w:val="001850B6"/>
    <w:rsid w:val="00185922"/>
    <w:rsid w:val="0019098D"/>
    <w:rsid w:val="00190FDB"/>
    <w:rsid w:val="00192F73"/>
    <w:rsid w:val="0019578F"/>
    <w:rsid w:val="00196CB1"/>
    <w:rsid w:val="001A3333"/>
    <w:rsid w:val="001A4E11"/>
    <w:rsid w:val="001A56AF"/>
    <w:rsid w:val="001A6174"/>
    <w:rsid w:val="001A7588"/>
    <w:rsid w:val="001B3106"/>
    <w:rsid w:val="001B583D"/>
    <w:rsid w:val="001B5E33"/>
    <w:rsid w:val="001B6171"/>
    <w:rsid w:val="001B64F4"/>
    <w:rsid w:val="001C0463"/>
    <w:rsid w:val="001C20D1"/>
    <w:rsid w:val="001C2EFF"/>
    <w:rsid w:val="001C50F8"/>
    <w:rsid w:val="001C7C36"/>
    <w:rsid w:val="001C7E85"/>
    <w:rsid w:val="001D1818"/>
    <w:rsid w:val="001D2A68"/>
    <w:rsid w:val="001D6064"/>
    <w:rsid w:val="001D7174"/>
    <w:rsid w:val="001E155B"/>
    <w:rsid w:val="001E1B3D"/>
    <w:rsid w:val="001E2124"/>
    <w:rsid w:val="001F048F"/>
    <w:rsid w:val="001F4053"/>
    <w:rsid w:val="001F498E"/>
    <w:rsid w:val="001F4FB0"/>
    <w:rsid w:val="001F6681"/>
    <w:rsid w:val="001F6A84"/>
    <w:rsid w:val="00200042"/>
    <w:rsid w:val="00202909"/>
    <w:rsid w:val="002029EC"/>
    <w:rsid w:val="00203671"/>
    <w:rsid w:val="0020567D"/>
    <w:rsid w:val="002100F3"/>
    <w:rsid w:val="0021264A"/>
    <w:rsid w:val="0021372D"/>
    <w:rsid w:val="00215341"/>
    <w:rsid w:val="00216FAF"/>
    <w:rsid w:val="002219AD"/>
    <w:rsid w:val="002221BE"/>
    <w:rsid w:val="002232A2"/>
    <w:rsid w:val="00226246"/>
    <w:rsid w:val="0023023D"/>
    <w:rsid w:val="00233820"/>
    <w:rsid w:val="00234C3E"/>
    <w:rsid w:val="00235215"/>
    <w:rsid w:val="00240FF0"/>
    <w:rsid w:val="00242AEC"/>
    <w:rsid w:val="00245FD8"/>
    <w:rsid w:val="002522EB"/>
    <w:rsid w:val="00252AF4"/>
    <w:rsid w:val="00252EE7"/>
    <w:rsid w:val="00254808"/>
    <w:rsid w:val="00254891"/>
    <w:rsid w:val="00254F7E"/>
    <w:rsid w:val="00261606"/>
    <w:rsid w:val="002616E3"/>
    <w:rsid w:val="00265A47"/>
    <w:rsid w:val="00270D43"/>
    <w:rsid w:val="0027182D"/>
    <w:rsid w:val="002723D7"/>
    <w:rsid w:val="002740A6"/>
    <w:rsid w:val="00280483"/>
    <w:rsid w:val="00281811"/>
    <w:rsid w:val="00290D5B"/>
    <w:rsid w:val="00293BC4"/>
    <w:rsid w:val="00294258"/>
    <w:rsid w:val="002952BC"/>
    <w:rsid w:val="00296524"/>
    <w:rsid w:val="002A376E"/>
    <w:rsid w:val="002A3F92"/>
    <w:rsid w:val="002A7B17"/>
    <w:rsid w:val="002B5F6A"/>
    <w:rsid w:val="002B766D"/>
    <w:rsid w:val="002C02DA"/>
    <w:rsid w:val="002C0BF7"/>
    <w:rsid w:val="002C0D96"/>
    <w:rsid w:val="002C2D3F"/>
    <w:rsid w:val="002C7A3B"/>
    <w:rsid w:val="002D01D4"/>
    <w:rsid w:val="002D03A3"/>
    <w:rsid w:val="002D22E5"/>
    <w:rsid w:val="002D2E07"/>
    <w:rsid w:val="002D3697"/>
    <w:rsid w:val="002D4662"/>
    <w:rsid w:val="002D4ACB"/>
    <w:rsid w:val="002D4ACE"/>
    <w:rsid w:val="002E1078"/>
    <w:rsid w:val="002E1770"/>
    <w:rsid w:val="002E42D8"/>
    <w:rsid w:val="002E69CB"/>
    <w:rsid w:val="002F291F"/>
    <w:rsid w:val="002F48F2"/>
    <w:rsid w:val="002F72B5"/>
    <w:rsid w:val="002F7B3F"/>
    <w:rsid w:val="00301CD1"/>
    <w:rsid w:val="003028DB"/>
    <w:rsid w:val="0030675F"/>
    <w:rsid w:val="003107ED"/>
    <w:rsid w:val="00312C2C"/>
    <w:rsid w:val="003153DF"/>
    <w:rsid w:val="003172C9"/>
    <w:rsid w:val="00317332"/>
    <w:rsid w:val="003222C1"/>
    <w:rsid w:val="003273FA"/>
    <w:rsid w:val="00333F23"/>
    <w:rsid w:val="00334239"/>
    <w:rsid w:val="00334BB7"/>
    <w:rsid w:val="00334C97"/>
    <w:rsid w:val="00344FFE"/>
    <w:rsid w:val="00346C11"/>
    <w:rsid w:val="00356006"/>
    <w:rsid w:val="00357187"/>
    <w:rsid w:val="00360E8E"/>
    <w:rsid w:val="003615BF"/>
    <w:rsid w:val="00362351"/>
    <w:rsid w:val="00362D6C"/>
    <w:rsid w:val="00364611"/>
    <w:rsid w:val="00364F96"/>
    <w:rsid w:val="00366117"/>
    <w:rsid w:val="003671A8"/>
    <w:rsid w:val="003673B8"/>
    <w:rsid w:val="00370570"/>
    <w:rsid w:val="00373352"/>
    <w:rsid w:val="00373F83"/>
    <w:rsid w:val="00381AA8"/>
    <w:rsid w:val="00382EDB"/>
    <w:rsid w:val="00383167"/>
    <w:rsid w:val="00386FF5"/>
    <w:rsid w:val="00387CF9"/>
    <w:rsid w:val="00390F88"/>
    <w:rsid w:val="00394BA2"/>
    <w:rsid w:val="0039509E"/>
    <w:rsid w:val="00396471"/>
    <w:rsid w:val="00396C88"/>
    <w:rsid w:val="00396D45"/>
    <w:rsid w:val="00397324"/>
    <w:rsid w:val="003977D4"/>
    <w:rsid w:val="00397DB4"/>
    <w:rsid w:val="003A0637"/>
    <w:rsid w:val="003A0E36"/>
    <w:rsid w:val="003A383A"/>
    <w:rsid w:val="003A53AC"/>
    <w:rsid w:val="003A57F0"/>
    <w:rsid w:val="003A5A75"/>
    <w:rsid w:val="003B21F8"/>
    <w:rsid w:val="003B2387"/>
    <w:rsid w:val="003B284F"/>
    <w:rsid w:val="003B4B47"/>
    <w:rsid w:val="003B5BE8"/>
    <w:rsid w:val="003B6128"/>
    <w:rsid w:val="003C1053"/>
    <w:rsid w:val="003C454A"/>
    <w:rsid w:val="003D2600"/>
    <w:rsid w:val="003D30B8"/>
    <w:rsid w:val="003D3128"/>
    <w:rsid w:val="003D38E3"/>
    <w:rsid w:val="003D3E75"/>
    <w:rsid w:val="003D67FE"/>
    <w:rsid w:val="003E0BCB"/>
    <w:rsid w:val="003E1F2D"/>
    <w:rsid w:val="003E2726"/>
    <w:rsid w:val="003E303D"/>
    <w:rsid w:val="003E31F3"/>
    <w:rsid w:val="003E649A"/>
    <w:rsid w:val="003E6F49"/>
    <w:rsid w:val="003F0913"/>
    <w:rsid w:val="003F1E2A"/>
    <w:rsid w:val="003F5B6B"/>
    <w:rsid w:val="003F76B5"/>
    <w:rsid w:val="003F7D68"/>
    <w:rsid w:val="004011AC"/>
    <w:rsid w:val="00402C88"/>
    <w:rsid w:val="00410DAC"/>
    <w:rsid w:val="00411EAD"/>
    <w:rsid w:val="00411EDB"/>
    <w:rsid w:val="00414441"/>
    <w:rsid w:val="0041471F"/>
    <w:rsid w:val="00417B5B"/>
    <w:rsid w:val="0042176D"/>
    <w:rsid w:val="00421F16"/>
    <w:rsid w:val="004225C3"/>
    <w:rsid w:val="004249F0"/>
    <w:rsid w:val="00424CC6"/>
    <w:rsid w:val="00424DDE"/>
    <w:rsid w:val="00426A60"/>
    <w:rsid w:val="0042793D"/>
    <w:rsid w:val="00430E59"/>
    <w:rsid w:val="004341DF"/>
    <w:rsid w:val="00436159"/>
    <w:rsid w:val="00437025"/>
    <w:rsid w:val="00441DDA"/>
    <w:rsid w:val="00441E90"/>
    <w:rsid w:val="00441F7C"/>
    <w:rsid w:val="00443718"/>
    <w:rsid w:val="0045054E"/>
    <w:rsid w:val="004547B4"/>
    <w:rsid w:val="00454B99"/>
    <w:rsid w:val="00455C1D"/>
    <w:rsid w:val="00456F9A"/>
    <w:rsid w:val="004601B8"/>
    <w:rsid w:val="004622C1"/>
    <w:rsid w:val="0046273E"/>
    <w:rsid w:val="004659C2"/>
    <w:rsid w:val="00466359"/>
    <w:rsid w:val="00472418"/>
    <w:rsid w:val="004729CF"/>
    <w:rsid w:val="004729F1"/>
    <w:rsid w:val="00474AD7"/>
    <w:rsid w:val="0047533B"/>
    <w:rsid w:val="00476407"/>
    <w:rsid w:val="00480F01"/>
    <w:rsid w:val="00481144"/>
    <w:rsid w:val="0048219B"/>
    <w:rsid w:val="0048443D"/>
    <w:rsid w:val="004866E5"/>
    <w:rsid w:val="00487502"/>
    <w:rsid w:val="004900C6"/>
    <w:rsid w:val="00491E34"/>
    <w:rsid w:val="004935B0"/>
    <w:rsid w:val="00494665"/>
    <w:rsid w:val="0049479B"/>
    <w:rsid w:val="004947B2"/>
    <w:rsid w:val="004A041B"/>
    <w:rsid w:val="004A13E1"/>
    <w:rsid w:val="004A4063"/>
    <w:rsid w:val="004A4071"/>
    <w:rsid w:val="004A52A0"/>
    <w:rsid w:val="004A70D7"/>
    <w:rsid w:val="004B186A"/>
    <w:rsid w:val="004B3EFB"/>
    <w:rsid w:val="004B4727"/>
    <w:rsid w:val="004B52A0"/>
    <w:rsid w:val="004C37C0"/>
    <w:rsid w:val="004C72F3"/>
    <w:rsid w:val="004C7680"/>
    <w:rsid w:val="004D0B84"/>
    <w:rsid w:val="004D1233"/>
    <w:rsid w:val="004D29C6"/>
    <w:rsid w:val="004D2A51"/>
    <w:rsid w:val="004D5C9D"/>
    <w:rsid w:val="004D5ED8"/>
    <w:rsid w:val="004D7881"/>
    <w:rsid w:val="004E24D8"/>
    <w:rsid w:val="004E4A01"/>
    <w:rsid w:val="004E544D"/>
    <w:rsid w:val="004E7E89"/>
    <w:rsid w:val="004F0EA7"/>
    <w:rsid w:val="004F1B97"/>
    <w:rsid w:val="004F7434"/>
    <w:rsid w:val="00500076"/>
    <w:rsid w:val="00501A2B"/>
    <w:rsid w:val="00502395"/>
    <w:rsid w:val="00502D34"/>
    <w:rsid w:val="00503D02"/>
    <w:rsid w:val="0050452B"/>
    <w:rsid w:val="005047F7"/>
    <w:rsid w:val="00504EC9"/>
    <w:rsid w:val="00505AFA"/>
    <w:rsid w:val="00510FCF"/>
    <w:rsid w:val="00512198"/>
    <w:rsid w:val="005137CD"/>
    <w:rsid w:val="00514CDC"/>
    <w:rsid w:val="00521101"/>
    <w:rsid w:val="005215EA"/>
    <w:rsid w:val="00521F93"/>
    <w:rsid w:val="00522393"/>
    <w:rsid w:val="00523BC0"/>
    <w:rsid w:val="00524FA3"/>
    <w:rsid w:val="00526509"/>
    <w:rsid w:val="005346FD"/>
    <w:rsid w:val="00536E42"/>
    <w:rsid w:val="00540DA3"/>
    <w:rsid w:val="005439DD"/>
    <w:rsid w:val="00545DBC"/>
    <w:rsid w:val="00551664"/>
    <w:rsid w:val="00556E00"/>
    <w:rsid w:val="005610D5"/>
    <w:rsid w:val="0056114F"/>
    <w:rsid w:val="00564169"/>
    <w:rsid w:val="005644BC"/>
    <w:rsid w:val="005659BF"/>
    <w:rsid w:val="00566859"/>
    <w:rsid w:val="00566F66"/>
    <w:rsid w:val="005702F6"/>
    <w:rsid w:val="005744AA"/>
    <w:rsid w:val="0057493C"/>
    <w:rsid w:val="005753DF"/>
    <w:rsid w:val="005817BA"/>
    <w:rsid w:val="00581AD9"/>
    <w:rsid w:val="00585E65"/>
    <w:rsid w:val="0058775B"/>
    <w:rsid w:val="005879DF"/>
    <w:rsid w:val="00587E6A"/>
    <w:rsid w:val="00591236"/>
    <w:rsid w:val="00591D44"/>
    <w:rsid w:val="005922F0"/>
    <w:rsid w:val="0059331B"/>
    <w:rsid w:val="00593DDC"/>
    <w:rsid w:val="00595585"/>
    <w:rsid w:val="005975E2"/>
    <w:rsid w:val="005A2635"/>
    <w:rsid w:val="005A3D47"/>
    <w:rsid w:val="005A3E5A"/>
    <w:rsid w:val="005A4388"/>
    <w:rsid w:val="005A47D7"/>
    <w:rsid w:val="005A6D17"/>
    <w:rsid w:val="005A6D8D"/>
    <w:rsid w:val="005B24FD"/>
    <w:rsid w:val="005B336C"/>
    <w:rsid w:val="005B5986"/>
    <w:rsid w:val="005B7C42"/>
    <w:rsid w:val="005B7DBA"/>
    <w:rsid w:val="005C561E"/>
    <w:rsid w:val="005C6264"/>
    <w:rsid w:val="005C75E8"/>
    <w:rsid w:val="005C7681"/>
    <w:rsid w:val="005D080C"/>
    <w:rsid w:val="005D0BE4"/>
    <w:rsid w:val="005D2346"/>
    <w:rsid w:val="005D456A"/>
    <w:rsid w:val="005D7345"/>
    <w:rsid w:val="005E0A71"/>
    <w:rsid w:val="005E17AD"/>
    <w:rsid w:val="005E4F2A"/>
    <w:rsid w:val="005E518D"/>
    <w:rsid w:val="005E534A"/>
    <w:rsid w:val="005E612C"/>
    <w:rsid w:val="005F02D8"/>
    <w:rsid w:val="005F093E"/>
    <w:rsid w:val="005F280B"/>
    <w:rsid w:val="005F38C1"/>
    <w:rsid w:val="005F39DB"/>
    <w:rsid w:val="005F4107"/>
    <w:rsid w:val="005F4E99"/>
    <w:rsid w:val="006012D7"/>
    <w:rsid w:val="006041C5"/>
    <w:rsid w:val="00606483"/>
    <w:rsid w:val="00606A58"/>
    <w:rsid w:val="0061559E"/>
    <w:rsid w:val="006163F4"/>
    <w:rsid w:val="0061648D"/>
    <w:rsid w:val="0061689D"/>
    <w:rsid w:val="0062426E"/>
    <w:rsid w:val="00624C33"/>
    <w:rsid w:val="00624CEF"/>
    <w:rsid w:val="00627669"/>
    <w:rsid w:val="006315A7"/>
    <w:rsid w:val="006322A0"/>
    <w:rsid w:val="00633792"/>
    <w:rsid w:val="00633CC1"/>
    <w:rsid w:val="0063449E"/>
    <w:rsid w:val="00636581"/>
    <w:rsid w:val="006410D2"/>
    <w:rsid w:val="0064661C"/>
    <w:rsid w:val="00651833"/>
    <w:rsid w:val="00652799"/>
    <w:rsid w:val="006545C9"/>
    <w:rsid w:val="0065778E"/>
    <w:rsid w:val="00660C46"/>
    <w:rsid w:val="0066199D"/>
    <w:rsid w:val="006637DC"/>
    <w:rsid w:val="00665093"/>
    <w:rsid w:val="006666D3"/>
    <w:rsid w:val="00671DE5"/>
    <w:rsid w:val="00672D21"/>
    <w:rsid w:val="006737ED"/>
    <w:rsid w:val="00674924"/>
    <w:rsid w:val="00674F61"/>
    <w:rsid w:val="006775DC"/>
    <w:rsid w:val="00677818"/>
    <w:rsid w:val="00681D25"/>
    <w:rsid w:val="0068273F"/>
    <w:rsid w:val="006879C3"/>
    <w:rsid w:val="00687EB2"/>
    <w:rsid w:val="00687F9F"/>
    <w:rsid w:val="00690349"/>
    <w:rsid w:val="00691218"/>
    <w:rsid w:val="0069219C"/>
    <w:rsid w:val="006925CC"/>
    <w:rsid w:val="006941CC"/>
    <w:rsid w:val="00697244"/>
    <w:rsid w:val="006A093F"/>
    <w:rsid w:val="006A189C"/>
    <w:rsid w:val="006A3A16"/>
    <w:rsid w:val="006A608C"/>
    <w:rsid w:val="006B11B0"/>
    <w:rsid w:val="006B3349"/>
    <w:rsid w:val="006B3E63"/>
    <w:rsid w:val="006B4570"/>
    <w:rsid w:val="006B4618"/>
    <w:rsid w:val="006B73D2"/>
    <w:rsid w:val="006C3D4D"/>
    <w:rsid w:val="006C4E21"/>
    <w:rsid w:val="006C565E"/>
    <w:rsid w:val="006C5FE0"/>
    <w:rsid w:val="006C6C40"/>
    <w:rsid w:val="006C78D6"/>
    <w:rsid w:val="006C7F4B"/>
    <w:rsid w:val="006D1050"/>
    <w:rsid w:val="006D28F8"/>
    <w:rsid w:val="006D3829"/>
    <w:rsid w:val="006D59DC"/>
    <w:rsid w:val="006D65FC"/>
    <w:rsid w:val="006D6FCD"/>
    <w:rsid w:val="006D711C"/>
    <w:rsid w:val="006E1534"/>
    <w:rsid w:val="006E226A"/>
    <w:rsid w:val="006E246B"/>
    <w:rsid w:val="006E3373"/>
    <w:rsid w:val="006E3BE5"/>
    <w:rsid w:val="006E3C6D"/>
    <w:rsid w:val="006E4E2B"/>
    <w:rsid w:val="006E6E31"/>
    <w:rsid w:val="006E73AC"/>
    <w:rsid w:val="006E7C76"/>
    <w:rsid w:val="006E7D80"/>
    <w:rsid w:val="006F3780"/>
    <w:rsid w:val="006F3D34"/>
    <w:rsid w:val="006F5809"/>
    <w:rsid w:val="006F5D05"/>
    <w:rsid w:val="007054E6"/>
    <w:rsid w:val="00710BF4"/>
    <w:rsid w:val="007116F2"/>
    <w:rsid w:val="00712E4C"/>
    <w:rsid w:val="007138C4"/>
    <w:rsid w:val="00720B2F"/>
    <w:rsid w:val="007253D5"/>
    <w:rsid w:val="00726DC9"/>
    <w:rsid w:val="00726ED3"/>
    <w:rsid w:val="00730003"/>
    <w:rsid w:val="007346B1"/>
    <w:rsid w:val="007365D9"/>
    <w:rsid w:val="0073783A"/>
    <w:rsid w:val="00740006"/>
    <w:rsid w:val="00740252"/>
    <w:rsid w:val="007416A6"/>
    <w:rsid w:val="007442EB"/>
    <w:rsid w:val="00744F5B"/>
    <w:rsid w:val="00745ECA"/>
    <w:rsid w:val="00751773"/>
    <w:rsid w:val="00751C22"/>
    <w:rsid w:val="00760B5F"/>
    <w:rsid w:val="007617B0"/>
    <w:rsid w:val="00762488"/>
    <w:rsid w:val="00762932"/>
    <w:rsid w:val="00762ECE"/>
    <w:rsid w:val="007630A3"/>
    <w:rsid w:val="007631F4"/>
    <w:rsid w:val="007635F7"/>
    <w:rsid w:val="0076433F"/>
    <w:rsid w:val="007644AB"/>
    <w:rsid w:val="00766872"/>
    <w:rsid w:val="00770099"/>
    <w:rsid w:val="007703F1"/>
    <w:rsid w:val="0077269D"/>
    <w:rsid w:val="00776454"/>
    <w:rsid w:val="00776EAC"/>
    <w:rsid w:val="00780185"/>
    <w:rsid w:val="007830A4"/>
    <w:rsid w:val="00783F82"/>
    <w:rsid w:val="00785CA3"/>
    <w:rsid w:val="007868E8"/>
    <w:rsid w:val="00786B38"/>
    <w:rsid w:val="007875FF"/>
    <w:rsid w:val="007902AD"/>
    <w:rsid w:val="00791ECC"/>
    <w:rsid w:val="00793B94"/>
    <w:rsid w:val="00796639"/>
    <w:rsid w:val="00797212"/>
    <w:rsid w:val="007A0319"/>
    <w:rsid w:val="007A0F9F"/>
    <w:rsid w:val="007A456F"/>
    <w:rsid w:val="007A4572"/>
    <w:rsid w:val="007A5BDB"/>
    <w:rsid w:val="007A7B09"/>
    <w:rsid w:val="007A7FDC"/>
    <w:rsid w:val="007B0F57"/>
    <w:rsid w:val="007B1627"/>
    <w:rsid w:val="007B183E"/>
    <w:rsid w:val="007B3080"/>
    <w:rsid w:val="007B5419"/>
    <w:rsid w:val="007B749A"/>
    <w:rsid w:val="007C0F8C"/>
    <w:rsid w:val="007C7736"/>
    <w:rsid w:val="007D0E2E"/>
    <w:rsid w:val="007D13F5"/>
    <w:rsid w:val="007D3203"/>
    <w:rsid w:val="007D356C"/>
    <w:rsid w:val="007E1496"/>
    <w:rsid w:val="007E1CAE"/>
    <w:rsid w:val="007E210E"/>
    <w:rsid w:val="007E502F"/>
    <w:rsid w:val="007E7049"/>
    <w:rsid w:val="007E76DE"/>
    <w:rsid w:val="007E774F"/>
    <w:rsid w:val="007E7E29"/>
    <w:rsid w:val="007F0738"/>
    <w:rsid w:val="007F26B4"/>
    <w:rsid w:val="007F28E2"/>
    <w:rsid w:val="007F391A"/>
    <w:rsid w:val="007F5F13"/>
    <w:rsid w:val="007F6892"/>
    <w:rsid w:val="00800967"/>
    <w:rsid w:val="00803628"/>
    <w:rsid w:val="00804E69"/>
    <w:rsid w:val="00805276"/>
    <w:rsid w:val="008075A1"/>
    <w:rsid w:val="00815979"/>
    <w:rsid w:val="0082070E"/>
    <w:rsid w:val="00820B3F"/>
    <w:rsid w:val="00820FCF"/>
    <w:rsid w:val="008235F7"/>
    <w:rsid w:val="008250A5"/>
    <w:rsid w:val="008250CA"/>
    <w:rsid w:val="0082734F"/>
    <w:rsid w:val="00832A22"/>
    <w:rsid w:val="008361A6"/>
    <w:rsid w:val="008365A2"/>
    <w:rsid w:val="008368AE"/>
    <w:rsid w:val="00842C98"/>
    <w:rsid w:val="00843A43"/>
    <w:rsid w:val="00844007"/>
    <w:rsid w:val="0085093C"/>
    <w:rsid w:val="00850C04"/>
    <w:rsid w:val="00857321"/>
    <w:rsid w:val="00862EEB"/>
    <w:rsid w:val="00866CC4"/>
    <w:rsid w:val="00870B9B"/>
    <w:rsid w:val="008710D2"/>
    <w:rsid w:val="00875758"/>
    <w:rsid w:val="00880B51"/>
    <w:rsid w:val="008819F1"/>
    <w:rsid w:val="00882D7B"/>
    <w:rsid w:val="00887DEC"/>
    <w:rsid w:val="00891936"/>
    <w:rsid w:val="00891DC4"/>
    <w:rsid w:val="00894C8E"/>
    <w:rsid w:val="0089777E"/>
    <w:rsid w:val="00897859"/>
    <w:rsid w:val="008A0032"/>
    <w:rsid w:val="008A168B"/>
    <w:rsid w:val="008A5183"/>
    <w:rsid w:val="008A7D80"/>
    <w:rsid w:val="008B0439"/>
    <w:rsid w:val="008B24E8"/>
    <w:rsid w:val="008B3854"/>
    <w:rsid w:val="008B7AB7"/>
    <w:rsid w:val="008B7B35"/>
    <w:rsid w:val="008B7D2C"/>
    <w:rsid w:val="008C27BC"/>
    <w:rsid w:val="008C5964"/>
    <w:rsid w:val="008C72C2"/>
    <w:rsid w:val="008D102E"/>
    <w:rsid w:val="008D20D7"/>
    <w:rsid w:val="008D2148"/>
    <w:rsid w:val="008D2C98"/>
    <w:rsid w:val="008D40AF"/>
    <w:rsid w:val="008D4A1A"/>
    <w:rsid w:val="008D4D6A"/>
    <w:rsid w:val="008D6DAF"/>
    <w:rsid w:val="008D711A"/>
    <w:rsid w:val="008D7D3E"/>
    <w:rsid w:val="008E03E7"/>
    <w:rsid w:val="008E08D0"/>
    <w:rsid w:val="008E68C1"/>
    <w:rsid w:val="008E7D39"/>
    <w:rsid w:val="008F0731"/>
    <w:rsid w:val="008F1092"/>
    <w:rsid w:val="008F4169"/>
    <w:rsid w:val="008F7EB9"/>
    <w:rsid w:val="0090098E"/>
    <w:rsid w:val="00900B2C"/>
    <w:rsid w:val="009051BA"/>
    <w:rsid w:val="00906DC5"/>
    <w:rsid w:val="00915465"/>
    <w:rsid w:val="00915590"/>
    <w:rsid w:val="00920F3A"/>
    <w:rsid w:val="009242EE"/>
    <w:rsid w:val="00924397"/>
    <w:rsid w:val="009261E4"/>
    <w:rsid w:val="00927642"/>
    <w:rsid w:val="0092795D"/>
    <w:rsid w:val="009315E8"/>
    <w:rsid w:val="00935BAA"/>
    <w:rsid w:val="00935C3F"/>
    <w:rsid w:val="00937006"/>
    <w:rsid w:val="00940BC2"/>
    <w:rsid w:val="009411CD"/>
    <w:rsid w:val="00945033"/>
    <w:rsid w:val="00945BCD"/>
    <w:rsid w:val="009475B8"/>
    <w:rsid w:val="009508A6"/>
    <w:rsid w:val="00952DBE"/>
    <w:rsid w:val="0095341C"/>
    <w:rsid w:val="00956281"/>
    <w:rsid w:val="00960775"/>
    <w:rsid w:val="00960E7A"/>
    <w:rsid w:val="0096238F"/>
    <w:rsid w:val="00962C9E"/>
    <w:rsid w:val="00962F05"/>
    <w:rsid w:val="00963EB4"/>
    <w:rsid w:val="0096634A"/>
    <w:rsid w:val="009707AB"/>
    <w:rsid w:val="00972FA7"/>
    <w:rsid w:val="00973062"/>
    <w:rsid w:val="00977A30"/>
    <w:rsid w:val="009820A8"/>
    <w:rsid w:val="00983F91"/>
    <w:rsid w:val="009849E1"/>
    <w:rsid w:val="009878BD"/>
    <w:rsid w:val="00987AE3"/>
    <w:rsid w:val="00987BE7"/>
    <w:rsid w:val="009911F8"/>
    <w:rsid w:val="00991DC2"/>
    <w:rsid w:val="00992063"/>
    <w:rsid w:val="00995B58"/>
    <w:rsid w:val="009963EC"/>
    <w:rsid w:val="009964D5"/>
    <w:rsid w:val="00996A8D"/>
    <w:rsid w:val="009A19A4"/>
    <w:rsid w:val="009A2E24"/>
    <w:rsid w:val="009A30EB"/>
    <w:rsid w:val="009A636F"/>
    <w:rsid w:val="009A73A1"/>
    <w:rsid w:val="009A7A62"/>
    <w:rsid w:val="009B2DD4"/>
    <w:rsid w:val="009B3F74"/>
    <w:rsid w:val="009B5BE6"/>
    <w:rsid w:val="009C114B"/>
    <w:rsid w:val="009C4CD2"/>
    <w:rsid w:val="009D1980"/>
    <w:rsid w:val="009D2DE1"/>
    <w:rsid w:val="009D557A"/>
    <w:rsid w:val="009D76D5"/>
    <w:rsid w:val="009E07AA"/>
    <w:rsid w:val="009E13FB"/>
    <w:rsid w:val="009E2B4A"/>
    <w:rsid w:val="009E46E8"/>
    <w:rsid w:val="009E623B"/>
    <w:rsid w:val="009E7361"/>
    <w:rsid w:val="009E7E57"/>
    <w:rsid w:val="009F4202"/>
    <w:rsid w:val="00A00E81"/>
    <w:rsid w:val="00A043CD"/>
    <w:rsid w:val="00A0491C"/>
    <w:rsid w:val="00A0737A"/>
    <w:rsid w:val="00A079B7"/>
    <w:rsid w:val="00A125E3"/>
    <w:rsid w:val="00A1313E"/>
    <w:rsid w:val="00A15960"/>
    <w:rsid w:val="00A1768B"/>
    <w:rsid w:val="00A2026B"/>
    <w:rsid w:val="00A22FC3"/>
    <w:rsid w:val="00A24F2A"/>
    <w:rsid w:val="00A264D1"/>
    <w:rsid w:val="00A2684C"/>
    <w:rsid w:val="00A30E2F"/>
    <w:rsid w:val="00A32BB7"/>
    <w:rsid w:val="00A35EA8"/>
    <w:rsid w:val="00A372D0"/>
    <w:rsid w:val="00A37CDD"/>
    <w:rsid w:val="00A41E32"/>
    <w:rsid w:val="00A46439"/>
    <w:rsid w:val="00A46826"/>
    <w:rsid w:val="00A47070"/>
    <w:rsid w:val="00A54972"/>
    <w:rsid w:val="00A6122A"/>
    <w:rsid w:val="00A660F3"/>
    <w:rsid w:val="00A6744E"/>
    <w:rsid w:val="00A71594"/>
    <w:rsid w:val="00A71AF5"/>
    <w:rsid w:val="00A73089"/>
    <w:rsid w:val="00A73872"/>
    <w:rsid w:val="00A77CD9"/>
    <w:rsid w:val="00A81DAA"/>
    <w:rsid w:val="00A858E6"/>
    <w:rsid w:val="00A87EAB"/>
    <w:rsid w:val="00A9023D"/>
    <w:rsid w:val="00A90592"/>
    <w:rsid w:val="00A91E3C"/>
    <w:rsid w:val="00A93E34"/>
    <w:rsid w:val="00A95C6B"/>
    <w:rsid w:val="00A970FE"/>
    <w:rsid w:val="00AA0648"/>
    <w:rsid w:val="00AA0A8E"/>
    <w:rsid w:val="00AA159F"/>
    <w:rsid w:val="00AA183F"/>
    <w:rsid w:val="00AA2979"/>
    <w:rsid w:val="00AA3DB2"/>
    <w:rsid w:val="00AA520A"/>
    <w:rsid w:val="00AA73C2"/>
    <w:rsid w:val="00AA7862"/>
    <w:rsid w:val="00AA7D75"/>
    <w:rsid w:val="00AB35A6"/>
    <w:rsid w:val="00AB73CB"/>
    <w:rsid w:val="00AB78C0"/>
    <w:rsid w:val="00AC17FC"/>
    <w:rsid w:val="00AC2581"/>
    <w:rsid w:val="00AC3511"/>
    <w:rsid w:val="00AC7CF8"/>
    <w:rsid w:val="00AD1FDE"/>
    <w:rsid w:val="00AD3AFE"/>
    <w:rsid w:val="00AD4F46"/>
    <w:rsid w:val="00AD530D"/>
    <w:rsid w:val="00AD586F"/>
    <w:rsid w:val="00AD7010"/>
    <w:rsid w:val="00AD7A97"/>
    <w:rsid w:val="00AE0F52"/>
    <w:rsid w:val="00AE7C3E"/>
    <w:rsid w:val="00AF05BE"/>
    <w:rsid w:val="00AF3154"/>
    <w:rsid w:val="00AF4A11"/>
    <w:rsid w:val="00AF4C94"/>
    <w:rsid w:val="00AF4FCD"/>
    <w:rsid w:val="00B00D17"/>
    <w:rsid w:val="00B01AF0"/>
    <w:rsid w:val="00B02609"/>
    <w:rsid w:val="00B03385"/>
    <w:rsid w:val="00B03445"/>
    <w:rsid w:val="00B035A3"/>
    <w:rsid w:val="00B05BF9"/>
    <w:rsid w:val="00B06F58"/>
    <w:rsid w:val="00B136EF"/>
    <w:rsid w:val="00B149CC"/>
    <w:rsid w:val="00B1752F"/>
    <w:rsid w:val="00B177D3"/>
    <w:rsid w:val="00B24A2A"/>
    <w:rsid w:val="00B25DD4"/>
    <w:rsid w:val="00B272F2"/>
    <w:rsid w:val="00B276A5"/>
    <w:rsid w:val="00B308AB"/>
    <w:rsid w:val="00B30AC8"/>
    <w:rsid w:val="00B31E57"/>
    <w:rsid w:val="00B33178"/>
    <w:rsid w:val="00B34813"/>
    <w:rsid w:val="00B34CCF"/>
    <w:rsid w:val="00B35B7D"/>
    <w:rsid w:val="00B36F70"/>
    <w:rsid w:val="00B37F89"/>
    <w:rsid w:val="00B42CE8"/>
    <w:rsid w:val="00B44EA0"/>
    <w:rsid w:val="00B45E21"/>
    <w:rsid w:val="00B47D88"/>
    <w:rsid w:val="00B516C7"/>
    <w:rsid w:val="00B52B7D"/>
    <w:rsid w:val="00B56EE5"/>
    <w:rsid w:val="00B57944"/>
    <w:rsid w:val="00B604C4"/>
    <w:rsid w:val="00B61424"/>
    <w:rsid w:val="00B629AA"/>
    <w:rsid w:val="00B62FAC"/>
    <w:rsid w:val="00B635BD"/>
    <w:rsid w:val="00B63B4E"/>
    <w:rsid w:val="00B7016C"/>
    <w:rsid w:val="00B70DA3"/>
    <w:rsid w:val="00B73E5D"/>
    <w:rsid w:val="00B80E06"/>
    <w:rsid w:val="00B82EC9"/>
    <w:rsid w:val="00B83D4C"/>
    <w:rsid w:val="00B86681"/>
    <w:rsid w:val="00B876CE"/>
    <w:rsid w:val="00B9290C"/>
    <w:rsid w:val="00B9355B"/>
    <w:rsid w:val="00B95E25"/>
    <w:rsid w:val="00B971D2"/>
    <w:rsid w:val="00BA144E"/>
    <w:rsid w:val="00BA1C84"/>
    <w:rsid w:val="00BA3F7A"/>
    <w:rsid w:val="00BA45AC"/>
    <w:rsid w:val="00BA4A6B"/>
    <w:rsid w:val="00BA7D9A"/>
    <w:rsid w:val="00BB708F"/>
    <w:rsid w:val="00BB74DD"/>
    <w:rsid w:val="00BC1D45"/>
    <w:rsid w:val="00BC2C3D"/>
    <w:rsid w:val="00BC5AE1"/>
    <w:rsid w:val="00BC772E"/>
    <w:rsid w:val="00BD0691"/>
    <w:rsid w:val="00BD2F04"/>
    <w:rsid w:val="00BD3CA2"/>
    <w:rsid w:val="00BD7F26"/>
    <w:rsid w:val="00BE3CFB"/>
    <w:rsid w:val="00BE4DFB"/>
    <w:rsid w:val="00BF40DF"/>
    <w:rsid w:val="00BF64C1"/>
    <w:rsid w:val="00BF66D8"/>
    <w:rsid w:val="00BF6809"/>
    <w:rsid w:val="00BF74B1"/>
    <w:rsid w:val="00C003AC"/>
    <w:rsid w:val="00C03CCE"/>
    <w:rsid w:val="00C04034"/>
    <w:rsid w:val="00C04526"/>
    <w:rsid w:val="00C045FC"/>
    <w:rsid w:val="00C0577B"/>
    <w:rsid w:val="00C11EFA"/>
    <w:rsid w:val="00C1260A"/>
    <w:rsid w:val="00C12894"/>
    <w:rsid w:val="00C12B02"/>
    <w:rsid w:val="00C1544F"/>
    <w:rsid w:val="00C15A50"/>
    <w:rsid w:val="00C15FBD"/>
    <w:rsid w:val="00C1615A"/>
    <w:rsid w:val="00C216A3"/>
    <w:rsid w:val="00C21D3F"/>
    <w:rsid w:val="00C24008"/>
    <w:rsid w:val="00C245EF"/>
    <w:rsid w:val="00C24AD8"/>
    <w:rsid w:val="00C26138"/>
    <w:rsid w:val="00C305F8"/>
    <w:rsid w:val="00C31D2C"/>
    <w:rsid w:val="00C32EF9"/>
    <w:rsid w:val="00C34EF8"/>
    <w:rsid w:val="00C35190"/>
    <w:rsid w:val="00C3693E"/>
    <w:rsid w:val="00C376DF"/>
    <w:rsid w:val="00C43BB5"/>
    <w:rsid w:val="00C44A58"/>
    <w:rsid w:val="00C44C91"/>
    <w:rsid w:val="00C4600F"/>
    <w:rsid w:val="00C4735F"/>
    <w:rsid w:val="00C513BC"/>
    <w:rsid w:val="00C543D9"/>
    <w:rsid w:val="00C64434"/>
    <w:rsid w:val="00C64D4C"/>
    <w:rsid w:val="00C7007E"/>
    <w:rsid w:val="00C70628"/>
    <w:rsid w:val="00C71429"/>
    <w:rsid w:val="00C7182C"/>
    <w:rsid w:val="00C72BD9"/>
    <w:rsid w:val="00C7438C"/>
    <w:rsid w:val="00C77DFE"/>
    <w:rsid w:val="00C85D68"/>
    <w:rsid w:val="00C8728D"/>
    <w:rsid w:val="00C9084C"/>
    <w:rsid w:val="00C929AC"/>
    <w:rsid w:val="00C93388"/>
    <w:rsid w:val="00C94056"/>
    <w:rsid w:val="00C949B4"/>
    <w:rsid w:val="00C95F9C"/>
    <w:rsid w:val="00CA11FD"/>
    <w:rsid w:val="00CA1286"/>
    <w:rsid w:val="00CA1B1D"/>
    <w:rsid w:val="00CA31AC"/>
    <w:rsid w:val="00CA755F"/>
    <w:rsid w:val="00CA76F7"/>
    <w:rsid w:val="00CB0730"/>
    <w:rsid w:val="00CB0ACE"/>
    <w:rsid w:val="00CB378A"/>
    <w:rsid w:val="00CB442B"/>
    <w:rsid w:val="00CB4972"/>
    <w:rsid w:val="00CB68DF"/>
    <w:rsid w:val="00CC29B9"/>
    <w:rsid w:val="00CC2F8C"/>
    <w:rsid w:val="00CC37D7"/>
    <w:rsid w:val="00CC6AB5"/>
    <w:rsid w:val="00CD1C31"/>
    <w:rsid w:val="00CD1F90"/>
    <w:rsid w:val="00CD5576"/>
    <w:rsid w:val="00CD5DB6"/>
    <w:rsid w:val="00CD785E"/>
    <w:rsid w:val="00CE4B68"/>
    <w:rsid w:val="00CE510D"/>
    <w:rsid w:val="00CE5313"/>
    <w:rsid w:val="00CF1425"/>
    <w:rsid w:val="00CF37FB"/>
    <w:rsid w:val="00CF4E51"/>
    <w:rsid w:val="00CF5290"/>
    <w:rsid w:val="00CF5B24"/>
    <w:rsid w:val="00D01744"/>
    <w:rsid w:val="00D01BE2"/>
    <w:rsid w:val="00D05F6D"/>
    <w:rsid w:val="00D14011"/>
    <w:rsid w:val="00D21215"/>
    <w:rsid w:val="00D26E4D"/>
    <w:rsid w:val="00D33B54"/>
    <w:rsid w:val="00D360C2"/>
    <w:rsid w:val="00D3773B"/>
    <w:rsid w:val="00D40669"/>
    <w:rsid w:val="00D40C38"/>
    <w:rsid w:val="00D42CD7"/>
    <w:rsid w:val="00D46453"/>
    <w:rsid w:val="00D502D3"/>
    <w:rsid w:val="00D5149B"/>
    <w:rsid w:val="00D54EAD"/>
    <w:rsid w:val="00D55370"/>
    <w:rsid w:val="00D55711"/>
    <w:rsid w:val="00D557B6"/>
    <w:rsid w:val="00D563EA"/>
    <w:rsid w:val="00D56FD8"/>
    <w:rsid w:val="00D57428"/>
    <w:rsid w:val="00D61092"/>
    <w:rsid w:val="00D62E02"/>
    <w:rsid w:val="00D63C94"/>
    <w:rsid w:val="00D656DE"/>
    <w:rsid w:val="00D6605C"/>
    <w:rsid w:val="00D76ECE"/>
    <w:rsid w:val="00D800AD"/>
    <w:rsid w:val="00D8129A"/>
    <w:rsid w:val="00D8138F"/>
    <w:rsid w:val="00D813B4"/>
    <w:rsid w:val="00D816F4"/>
    <w:rsid w:val="00D819E0"/>
    <w:rsid w:val="00D81F97"/>
    <w:rsid w:val="00D84500"/>
    <w:rsid w:val="00D861AE"/>
    <w:rsid w:val="00D87169"/>
    <w:rsid w:val="00D8753D"/>
    <w:rsid w:val="00D90BC0"/>
    <w:rsid w:val="00D928AD"/>
    <w:rsid w:val="00D941A4"/>
    <w:rsid w:val="00D952DF"/>
    <w:rsid w:val="00D95313"/>
    <w:rsid w:val="00D97288"/>
    <w:rsid w:val="00D9741D"/>
    <w:rsid w:val="00D97AF5"/>
    <w:rsid w:val="00DA057B"/>
    <w:rsid w:val="00DA183E"/>
    <w:rsid w:val="00DA2EC3"/>
    <w:rsid w:val="00DA3C27"/>
    <w:rsid w:val="00DA3E07"/>
    <w:rsid w:val="00DB1F35"/>
    <w:rsid w:val="00DB218B"/>
    <w:rsid w:val="00DB24BA"/>
    <w:rsid w:val="00DB3AE2"/>
    <w:rsid w:val="00DB45AF"/>
    <w:rsid w:val="00DB684D"/>
    <w:rsid w:val="00DB7F91"/>
    <w:rsid w:val="00DC0373"/>
    <w:rsid w:val="00DC0C3E"/>
    <w:rsid w:val="00DC176F"/>
    <w:rsid w:val="00DD1385"/>
    <w:rsid w:val="00DD1436"/>
    <w:rsid w:val="00DD4B2D"/>
    <w:rsid w:val="00DE034F"/>
    <w:rsid w:val="00DE0389"/>
    <w:rsid w:val="00DE1708"/>
    <w:rsid w:val="00DE2C83"/>
    <w:rsid w:val="00DE397E"/>
    <w:rsid w:val="00DE4B4E"/>
    <w:rsid w:val="00DE6BF3"/>
    <w:rsid w:val="00DF04F0"/>
    <w:rsid w:val="00DF0A51"/>
    <w:rsid w:val="00DF0D78"/>
    <w:rsid w:val="00DF1048"/>
    <w:rsid w:val="00DF1A37"/>
    <w:rsid w:val="00E0127F"/>
    <w:rsid w:val="00E01DFD"/>
    <w:rsid w:val="00E0305D"/>
    <w:rsid w:val="00E03468"/>
    <w:rsid w:val="00E0427F"/>
    <w:rsid w:val="00E07296"/>
    <w:rsid w:val="00E13B74"/>
    <w:rsid w:val="00E1433F"/>
    <w:rsid w:val="00E21C40"/>
    <w:rsid w:val="00E22124"/>
    <w:rsid w:val="00E2361E"/>
    <w:rsid w:val="00E23621"/>
    <w:rsid w:val="00E23EC6"/>
    <w:rsid w:val="00E26C06"/>
    <w:rsid w:val="00E26FE0"/>
    <w:rsid w:val="00E32B2B"/>
    <w:rsid w:val="00E34367"/>
    <w:rsid w:val="00E358A4"/>
    <w:rsid w:val="00E42D5F"/>
    <w:rsid w:val="00E442F8"/>
    <w:rsid w:val="00E443F1"/>
    <w:rsid w:val="00E5128A"/>
    <w:rsid w:val="00E52722"/>
    <w:rsid w:val="00E53475"/>
    <w:rsid w:val="00E53A69"/>
    <w:rsid w:val="00E54F99"/>
    <w:rsid w:val="00E553C9"/>
    <w:rsid w:val="00E55B10"/>
    <w:rsid w:val="00E6053C"/>
    <w:rsid w:val="00E609F6"/>
    <w:rsid w:val="00E64447"/>
    <w:rsid w:val="00E65B1E"/>
    <w:rsid w:val="00E66237"/>
    <w:rsid w:val="00E677BD"/>
    <w:rsid w:val="00E70500"/>
    <w:rsid w:val="00E71627"/>
    <w:rsid w:val="00E72814"/>
    <w:rsid w:val="00E74509"/>
    <w:rsid w:val="00E74876"/>
    <w:rsid w:val="00E75F2A"/>
    <w:rsid w:val="00E775B0"/>
    <w:rsid w:val="00E77759"/>
    <w:rsid w:val="00E81115"/>
    <w:rsid w:val="00E83CBF"/>
    <w:rsid w:val="00E86433"/>
    <w:rsid w:val="00E86922"/>
    <w:rsid w:val="00E913E2"/>
    <w:rsid w:val="00E925E8"/>
    <w:rsid w:val="00E92741"/>
    <w:rsid w:val="00E94F51"/>
    <w:rsid w:val="00E95027"/>
    <w:rsid w:val="00E95919"/>
    <w:rsid w:val="00E97686"/>
    <w:rsid w:val="00E979CC"/>
    <w:rsid w:val="00EA0D70"/>
    <w:rsid w:val="00EA1042"/>
    <w:rsid w:val="00EA280B"/>
    <w:rsid w:val="00EA676C"/>
    <w:rsid w:val="00EB5269"/>
    <w:rsid w:val="00EB7B28"/>
    <w:rsid w:val="00EC064C"/>
    <w:rsid w:val="00EC449E"/>
    <w:rsid w:val="00EC736A"/>
    <w:rsid w:val="00EC7FE9"/>
    <w:rsid w:val="00ED11DD"/>
    <w:rsid w:val="00ED30C4"/>
    <w:rsid w:val="00ED5706"/>
    <w:rsid w:val="00EE1C3B"/>
    <w:rsid w:val="00EE1CBB"/>
    <w:rsid w:val="00EE2A67"/>
    <w:rsid w:val="00EE4C4C"/>
    <w:rsid w:val="00EE5567"/>
    <w:rsid w:val="00EE72E0"/>
    <w:rsid w:val="00EF263B"/>
    <w:rsid w:val="00EF2DEC"/>
    <w:rsid w:val="00EF50E2"/>
    <w:rsid w:val="00EF7E87"/>
    <w:rsid w:val="00F013C6"/>
    <w:rsid w:val="00F019F6"/>
    <w:rsid w:val="00F03FE9"/>
    <w:rsid w:val="00F149D3"/>
    <w:rsid w:val="00F15B01"/>
    <w:rsid w:val="00F170DD"/>
    <w:rsid w:val="00F17F11"/>
    <w:rsid w:val="00F218CA"/>
    <w:rsid w:val="00F218F9"/>
    <w:rsid w:val="00F22113"/>
    <w:rsid w:val="00F25E1C"/>
    <w:rsid w:val="00F278AF"/>
    <w:rsid w:val="00F344CA"/>
    <w:rsid w:val="00F41FF2"/>
    <w:rsid w:val="00F42B2B"/>
    <w:rsid w:val="00F46C84"/>
    <w:rsid w:val="00F471F2"/>
    <w:rsid w:val="00F475DD"/>
    <w:rsid w:val="00F505CB"/>
    <w:rsid w:val="00F55BAF"/>
    <w:rsid w:val="00F6389C"/>
    <w:rsid w:val="00F66638"/>
    <w:rsid w:val="00F720C0"/>
    <w:rsid w:val="00F734B3"/>
    <w:rsid w:val="00F747D7"/>
    <w:rsid w:val="00F75404"/>
    <w:rsid w:val="00F76DBA"/>
    <w:rsid w:val="00F80940"/>
    <w:rsid w:val="00F82902"/>
    <w:rsid w:val="00F83EBD"/>
    <w:rsid w:val="00F84460"/>
    <w:rsid w:val="00F8465C"/>
    <w:rsid w:val="00F93536"/>
    <w:rsid w:val="00F962DD"/>
    <w:rsid w:val="00FA1450"/>
    <w:rsid w:val="00FA1E79"/>
    <w:rsid w:val="00FA2098"/>
    <w:rsid w:val="00FA2A40"/>
    <w:rsid w:val="00FA3BA7"/>
    <w:rsid w:val="00FA3EE6"/>
    <w:rsid w:val="00FA4DDC"/>
    <w:rsid w:val="00FA558F"/>
    <w:rsid w:val="00FA6CD1"/>
    <w:rsid w:val="00FA7F83"/>
    <w:rsid w:val="00FB62FB"/>
    <w:rsid w:val="00FC170F"/>
    <w:rsid w:val="00FC2B37"/>
    <w:rsid w:val="00FD0281"/>
    <w:rsid w:val="00FD04D2"/>
    <w:rsid w:val="00FD2513"/>
    <w:rsid w:val="00FD2F01"/>
    <w:rsid w:val="00FD5AA9"/>
    <w:rsid w:val="00FD60B6"/>
    <w:rsid w:val="00FE1C12"/>
    <w:rsid w:val="00FE2613"/>
    <w:rsid w:val="00FE3E36"/>
    <w:rsid w:val="00FE4D4D"/>
    <w:rsid w:val="00FE779D"/>
    <w:rsid w:val="00FF1A6D"/>
    <w:rsid w:val="00FF3628"/>
    <w:rsid w:val="00FF53CC"/>
    <w:rsid w:val="00FF5426"/>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FC8DD"/>
  <w15:docId w15:val="{4C1BCDBF-2DA2-4CD4-9AE2-C681C068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DO" w:eastAsia="es-D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7" w:line="242" w:lineRule="auto"/>
      <w:ind w:left="1128"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46" w:line="242" w:lineRule="auto"/>
      <w:ind w:left="1128" w:hanging="10"/>
      <w:jc w:val="both"/>
      <w:outlineLvl w:val="0"/>
    </w:pPr>
    <w:rPr>
      <w:rFonts w:ascii="Arial" w:eastAsia="Arial" w:hAnsi="Arial" w:cs="Arial"/>
      <w:b/>
      <w:color w:val="000000"/>
      <w:sz w:val="24"/>
    </w:rPr>
  </w:style>
  <w:style w:type="paragraph" w:styleId="Heading2">
    <w:name w:val="heading 2"/>
    <w:next w:val="Normal"/>
    <w:link w:val="Heading2Char"/>
    <w:uiPriority w:val="9"/>
    <w:unhideWhenUsed/>
    <w:qFormat/>
    <w:rsid w:val="00960775"/>
    <w:pPr>
      <w:keepNext/>
      <w:keepLines/>
      <w:spacing w:after="46" w:line="242" w:lineRule="auto"/>
      <w:ind w:left="1128" w:hanging="10"/>
      <w:jc w:val="both"/>
      <w:outlineLvl w:val="1"/>
    </w:pPr>
    <w:rPr>
      <w:rFonts w:eastAsia="Arial" w:cs="Arial"/>
      <w:b/>
      <w:color w:val="000000" w:themeColor="text1"/>
      <w:sz w:val="24"/>
    </w:rPr>
  </w:style>
  <w:style w:type="paragraph" w:styleId="Heading3">
    <w:name w:val="heading 3"/>
    <w:next w:val="Normal"/>
    <w:link w:val="Heading3Char"/>
    <w:uiPriority w:val="9"/>
    <w:unhideWhenUsed/>
    <w:qFormat/>
    <w:pPr>
      <w:keepNext/>
      <w:keepLines/>
      <w:spacing w:after="213" w:line="296" w:lineRule="auto"/>
      <w:ind w:left="10" w:right="-15" w:hanging="10"/>
      <w:jc w:val="center"/>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uiPriority w:val="9"/>
    <w:rsid w:val="00960775"/>
    <w:rPr>
      <w:rFonts w:eastAsia="Arial" w:cs="Arial"/>
      <w:b/>
      <w:color w:val="000000" w:themeColor="text1"/>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A456F"/>
    <w:pPr>
      <w:ind w:left="720"/>
      <w:contextualSpacing/>
    </w:pPr>
  </w:style>
  <w:style w:type="paragraph" w:styleId="Footer">
    <w:name w:val="footer"/>
    <w:basedOn w:val="Normal"/>
    <w:link w:val="FooterChar"/>
    <w:uiPriority w:val="99"/>
    <w:unhideWhenUsed/>
    <w:rsid w:val="007A456F"/>
    <w:pPr>
      <w:tabs>
        <w:tab w:val="center" w:pos="4252"/>
        <w:tab w:val="right" w:pos="8504"/>
      </w:tabs>
      <w:spacing w:after="0" w:line="240" w:lineRule="auto"/>
    </w:pPr>
  </w:style>
  <w:style w:type="character" w:customStyle="1" w:styleId="FooterChar">
    <w:name w:val="Footer Char"/>
    <w:basedOn w:val="DefaultParagraphFont"/>
    <w:link w:val="Footer"/>
    <w:uiPriority w:val="99"/>
    <w:rsid w:val="007A456F"/>
    <w:rPr>
      <w:rFonts w:ascii="Arial" w:eastAsia="Arial" w:hAnsi="Arial" w:cs="Arial"/>
      <w:color w:val="000000"/>
      <w:sz w:val="24"/>
    </w:rPr>
  </w:style>
  <w:style w:type="paragraph" w:styleId="NormalWeb">
    <w:name w:val="Normal (Web)"/>
    <w:basedOn w:val="Normal"/>
    <w:uiPriority w:val="99"/>
    <w:rsid w:val="00B61424"/>
    <w:pPr>
      <w:spacing w:before="100" w:beforeAutospacing="1" w:after="100" w:afterAutospacing="1" w:line="240" w:lineRule="auto"/>
      <w:ind w:left="0" w:firstLine="0"/>
      <w:jc w:val="left"/>
    </w:pPr>
    <w:rPr>
      <w:rFonts w:ascii="Times New Roman" w:eastAsia="Times New Roman" w:hAnsi="Times New Roman" w:cs="Times New Roman"/>
      <w:color w:val="auto"/>
      <w:szCs w:val="24"/>
      <w:lang w:val="en-US" w:eastAsia="en-US"/>
    </w:rPr>
  </w:style>
  <w:style w:type="paragraph" w:styleId="Header">
    <w:name w:val="header"/>
    <w:basedOn w:val="Normal"/>
    <w:link w:val="HeaderChar"/>
    <w:uiPriority w:val="99"/>
    <w:unhideWhenUsed/>
    <w:rsid w:val="0059331B"/>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59331B"/>
    <w:rPr>
      <w:rFonts w:cs="Times New Roman"/>
      <w:lang w:val="en-US" w:eastAsia="en-US"/>
    </w:rPr>
  </w:style>
  <w:style w:type="paragraph" w:styleId="TOCHeading">
    <w:name w:val="TOC Heading"/>
    <w:basedOn w:val="Heading1"/>
    <w:next w:val="Normal"/>
    <w:uiPriority w:val="39"/>
    <w:unhideWhenUsed/>
    <w:qFormat/>
    <w:rsid w:val="00960775"/>
    <w:pPr>
      <w:spacing w:before="240" w:after="0" w:line="259" w:lineRule="auto"/>
      <w:ind w:left="0" w:firstLine="0"/>
      <w:jc w:val="left"/>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DE1708"/>
    <w:pPr>
      <w:tabs>
        <w:tab w:val="right" w:leader="dot" w:pos="9966"/>
      </w:tabs>
      <w:spacing w:after="0" w:line="360" w:lineRule="auto"/>
      <w:ind w:left="284" w:firstLine="0"/>
      <w:contextualSpacing/>
    </w:pPr>
    <w:rPr>
      <w:rFonts w:ascii="Arial Narrow" w:hAnsi="Arial Narrow"/>
      <w:noProof/>
    </w:rPr>
  </w:style>
  <w:style w:type="paragraph" w:styleId="TOC2">
    <w:name w:val="toc 2"/>
    <w:basedOn w:val="Normal"/>
    <w:next w:val="Normal"/>
    <w:autoRedefine/>
    <w:uiPriority w:val="39"/>
    <w:unhideWhenUsed/>
    <w:rsid w:val="00AA73C2"/>
    <w:pPr>
      <w:tabs>
        <w:tab w:val="right" w:leader="dot" w:pos="9966"/>
      </w:tabs>
      <w:spacing w:after="0"/>
      <w:ind w:left="284" w:firstLine="0"/>
    </w:pPr>
    <w:rPr>
      <w:rFonts w:ascii="Arial Narrow" w:hAnsi="Arial Narrow"/>
      <w:noProof/>
    </w:rPr>
  </w:style>
  <w:style w:type="paragraph" w:styleId="TOC3">
    <w:name w:val="toc 3"/>
    <w:basedOn w:val="Normal"/>
    <w:next w:val="Normal"/>
    <w:autoRedefine/>
    <w:uiPriority w:val="39"/>
    <w:unhideWhenUsed/>
    <w:rsid w:val="007442EB"/>
    <w:pPr>
      <w:tabs>
        <w:tab w:val="right" w:leader="dot" w:pos="9966"/>
      </w:tabs>
      <w:spacing w:after="0"/>
      <w:ind w:left="284" w:firstLine="0"/>
    </w:pPr>
  </w:style>
  <w:style w:type="character" w:styleId="Hyperlink">
    <w:name w:val="Hyperlink"/>
    <w:basedOn w:val="DefaultParagraphFont"/>
    <w:uiPriority w:val="99"/>
    <w:unhideWhenUsed/>
    <w:rsid w:val="00960775"/>
    <w:rPr>
      <w:color w:val="0563C1" w:themeColor="hyperlink"/>
      <w:u w:val="single"/>
    </w:rPr>
  </w:style>
  <w:style w:type="character" w:styleId="CommentReference">
    <w:name w:val="annotation reference"/>
    <w:basedOn w:val="DefaultParagraphFont"/>
    <w:uiPriority w:val="99"/>
    <w:semiHidden/>
    <w:unhideWhenUsed/>
    <w:rsid w:val="000E449E"/>
    <w:rPr>
      <w:sz w:val="16"/>
      <w:szCs w:val="16"/>
    </w:rPr>
  </w:style>
  <w:style w:type="paragraph" w:styleId="CommentText">
    <w:name w:val="annotation text"/>
    <w:basedOn w:val="Normal"/>
    <w:link w:val="CommentTextChar"/>
    <w:uiPriority w:val="99"/>
    <w:semiHidden/>
    <w:unhideWhenUsed/>
    <w:rsid w:val="000E449E"/>
    <w:pPr>
      <w:spacing w:line="240" w:lineRule="auto"/>
    </w:pPr>
    <w:rPr>
      <w:sz w:val="20"/>
      <w:szCs w:val="20"/>
    </w:rPr>
  </w:style>
  <w:style w:type="character" w:customStyle="1" w:styleId="CommentTextChar">
    <w:name w:val="Comment Text Char"/>
    <w:basedOn w:val="DefaultParagraphFont"/>
    <w:link w:val="CommentText"/>
    <w:uiPriority w:val="99"/>
    <w:semiHidden/>
    <w:rsid w:val="000E449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E449E"/>
    <w:rPr>
      <w:b/>
      <w:bCs/>
    </w:rPr>
  </w:style>
  <w:style w:type="character" w:customStyle="1" w:styleId="CommentSubjectChar">
    <w:name w:val="Comment Subject Char"/>
    <w:basedOn w:val="CommentTextChar"/>
    <w:link w:val="CommentSubject"/>
    <w:uiPriority w:val="99"/>
    <w:semiHidden/>
    <w:rsid w:val="000E449E"/>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0E4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49E"/>
    <w:rPr>
      <w:rFonts w:ascii="Segoe UI" w:eastAsia="Arial" w:hAnsi="Segoe UI" w:cs="Segoe UI"/>
      <w:color w:val="000000"/>
      <w:sz w:val="18"/>
      <w:szCs w:val="18"/>
    </w:rPr>
  </w:style>
  <w:style w:type="paragraph" w:customStyle="1" w:styleId="Default">
    <w:name w:val="Default"/>
    <w:rsid w:val="00D2121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xmsonormal">
    <w:name w:val="x_msonormal"/>
    <w:basedOn w:val="Normal"/>
    <w:rsid w:val="00862EEB"/>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table" w:customStyle="1" w:styleId="TableGrid1">
    <w:name w:val="TableGrid1"/>
    <w:rsid w:val="00C24008"/>
    <w:pPr>
      <w:spacing w:after="0" w:line="240" w:lineRule="auto"/>
    </w:pPr>
    <w:tblPr>
      <w:tblCellMar>
        <w:top w:w="0" w:type="dxa"/>
        <w:left w:w="0" w:type="dxa"/>
        <w:bottom w:w="0" w:type="dxa"/>
        <w:right w:w="0" w:type="dxa"/>
      </w:tblCellMar>
    </w:tblPr>
  </w:style>
  <w:style w:type="character" w:styleId="Emphasis">
    <w:name w:val="Emphasis"/>
    <w:basedOn w:val="DefaultParagraphFont"/>
    <w:uiPriority w:val="20"/>
    <w:qFormat/>
    <w:rsid w:val="00564169"/>
    <w:rPr>
      <w:i/>
      <w:iCs/>
    </w:rPr>
  </w:style>
  <w:style w:type="paragraph" w:styleId="BodyText">
    <w:name w:val="Body Text"/>
    <w:basedOn w:val="Normal"/>
    <w:link w:val="BodyTextChar"/>
    <w:rsid w:val="00430E59"/>
    <w:pPr>
      <w:autoSpaceDE w:val="0"/>
      <w:autoSpaceDN w:val="0"/>
      <w:adjustRightInd w:val="0"/>
      <w:spacing w:after="0" w:line="240" w:lineRule="auto"/>
      <w:ind w:left="0" w:firstLine="0"/>
    </w:pPr>
    <w:rPr>
      <w:rFonts w:ascii="Times New Roman" w:eastAsia="Times New Roman" w:hAnsi="Times New Roman" w:cs="Times New Roman"/>
      <w:szCs w:val="24"/>
      <w:lang w:eastAsia="es-ES"/>
    </w:rPr>
  </w:style>
  <w:style w:type="character" w:customStyle="1" w:styleId="BodyTextChar">
    <w:name w:val="Body Text Char"/>
    <w:basedOn w:val="DefaultParagraphFont"/>
    <w:link w:val="BodyText"/>
    <w:rsid w:val="00430E59"/>
    <w:rPr>
      <w:rFonts w:ascii="Times New Roman" w:eastAsia="Times New Roman" w:hAnsi="Times New Roman" w:cs="Times New Roman"/>
      <w:color w:val="000000"/>
      <w:sz w:val="24"/>
      <w:szCs w:val="24"/>
      <w:lang w:eastAsia="es-ES"/>
    </w:rPr>
  </w:style>
  <w:style w:type="table" w:styleId="TableGrid0">
    <w:name w:val="Table Grid"/>
    <w:basedOn w:val="TableNormal"/>
    <w:uiPriority w:val="39"/>
    <w:rsid w:val="00441F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D20D7"/>
    <w:pPr>
      <w:spacing w:after="0" w:line="240" w:lineRule="auto"/>
      <w:ind w:left="1128" w:hanging="10"/>
      <w:jc w:val="both"/>
    </w:pPr>
    <w:rPr>
      <w:rFonts w:ascii="Arial" w:eastAsia="Arial" w:hAnsi="Arial" w:cs="Arial"/>
      <w:color w:val="000000"/>
      <w:sz w:val="24"/>
    </w:rPr>
  </w:style>
  <w:style w:type="table" w:customStyle="1" w:styleId="Tablaconcuadrcula1">
    <w:name w:val="Tabla con cuadrícula1"/>
    <w:basedOn w:val="TableNormal"/>
    <w:uiPriority w:val="39"/>
    <w:rsid w:val="009849E1"/>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uiPriority w:val="39"/>
    <w:rsid w:val="008B24E8"/>
    <w:pPr>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37F89"/>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4145">
      <w:bodyDiv w:val="1"/>
      <w:marLeft w:val="0"/>
      <w:marRight w:val="0"/>
      <w:marTop w:val="0"/>
      <w:marBottom w:val="0"/>
      <w:divBdr>
        <w:top w:val="none" w:sz="0" w:space="0" w:color="auto"/>
        <w:left w:val="none" w:sz="0" w:space="0" w:color="auto"/>
        <w:bottom w:val="none" w:sz="0" w:space="0" w:color="auto"/>
        <w:right w:val="none" w:sz="0" w:space="0" w:color="auto"/>
      </w:divBdr>
      <w:divsChild>
        <w:div w:id="2028214233">
          <w:marLeft w:val="0"/>
          <w:marRight w:val="0"/>
          <w:marTop w:val="0"/>
          <w:marBottom w:val="0"/>
          <w:divBdr>
            <w:top w:val="none" w:sz="0" w:space="0" w:color="auto"/>
            <w:left w:val="none" w:sz="0" w:space="0" w:color="auto"/>
            <w:bottom w:val="none" w:sz="0" w:space="0" w:color="auto"/>
            <w:right w:val="none" w:sz="0" w:space="0" w:color="auto"/>
          </w:divBdr>
        </w:div>
      </w:divsChild>
    </w:div>
    <w:div w:id="125002876">
      <w:bodyDiv w:val="1"/>
      <w:marLeft w:val="0"/>
      <w:marRight w:val="0"/>
      <w:marTop w:val="0"/>
      <w:marBottom w:val="0"/>
      <w:divBdr>
        <w:top w:val="none" w:sz="0" w:space="0" w:color="auto"/>
        <w:left w:val="none" w:sz="0" w:space="0" w:color="auto"/>
        <w:bottom w:val="none" w:sz="0" w:space="0" w:color="auto"/>
        <w:right w:val="none" w:sz="0" w:space="0" w:color="auto"/>
      </w:divBdr>
    </w:div>
    <w:div w:id="147551132">
      <w:bodyDiv w:val="1"/>
      <w:marLeft w:val="0"/>
      <w:marRight w:val="0"/>
      <w:marTop w:val="0"/>
      <w:marBottom w:val="0"/>
      <w:divBdr>
        <w:top w:val="none" w:sz="0" w:space="0" w:color="auto"/>
        <w:left w:val="none" w:sz="0" w:space="0" w:color="auto"/>
        <w:bottom w:val="none" w:sz="0" w:space="0" w:color="auto"/>
        <w:right w:val="none" w:sz="0" w:space="0" w:color="auto"/>
      </w:divBdr>
    </w:div>
    <w:div w:id="167452918">
      <w:bodyDiv w:val="1"/>
      <w:marLeft w:val="0"/>
      <w:marRight w:val="0"/>
      <w:marTop w:val="0"/>
      <w:marBottom w:val="0"/>
      <w:divBdr>
        <w:top w:val="none" w:sz="0" w:space="0" w:color="auto"/>
        <w:left w:val="none" w:sz="0" w:space="0" w:color="auto"/>
        <w:bottom w:val="none" w:sz="0" w:space="0" w:color="auto"/>
        <w:right w:val="none" w:sz="0" w:space="0" w:color="auto"/>
      </w:divBdr>
    </w:div>
    <w:div w:id="180172913">
      <w:bodyDiv w:val="1"/>
      <w:marLeft w:val="0"/>
      <w:marRight w:val="0"/>
      <w:marTop w:val="0"/>
      <w:marBottom w:val="0"/>
      <w:divBdr>
        <w:top w:val="none" w:sz="0" w:space="0" w:color="auto"/>
        <w:left w:val="none" w:sz="0" w:space="0" w:color="auto"/>
        <w:bottom w:val="none" w:sz="0" w:space="0" w:color="auto"/>
        <w:right w:val="none" w:sz="0" w:space="0" w:color="auto"/>
      </w:divBdr>
    </w:div>
    <w:div w:id="264702377">
      <w:bodyDiv w:val="1"/>
      <w:marLeft w:val="0"/>
      <w:marRight w:val="0"/>
      <w:marTop w:val="0"/>
      <w:marBottom w:val="0"/>
      <w:divBdr>
        <w:top w:val="none" w:sz="0" w:space="0" w:color="auto"/>
        <w:left w:val="none" w:sz="0" w:space="0" w:color="auto"/>
        <w:bottom w:val="none" w:sz="0" w:space="0" w:color="auto"/>
        <w:right w:val="none" w:sz="0" w:space="0" w:color="auto"/>
      </w:divBdr>
    </w:div>
    <w:div w:id="386419665">
      <w:bodyDiv w:val="1"/>
      <w:marLeft w:val="0"/>
      <w:marRight w:val="0"/>
      <w:marTop w:val="0"/>
      <w:marBottom w:val="0"/>
      <w:divBdr>
        <w:top w:val="none" w:sz="0" w:space="0" w:color="auto"/>
        <w:left w:val="none" w:sz="0" w:space="0" w:color="auto"/>
        <w:bottom w:val="none" w:sz="0" w:space="0" w:color="auto"/>
        <w:right w:val="none" w:sz="0" w:space="0" w:color="auto"/>
      </w:divBdr>
    </w:div>
    <w:div w:id="429857133">
      <w:bodyDiv w:val="1"/>
      <w:marLeft w:val="0"/>
      <w:marRight w:val="0"/>
      <w:marTop w:val="0"/>
      <w:marBottom w:val="0"/>
      <w:divBdr>
        <w:top w:val="none" w:sz="0" w:space="0" w:color="auto"/>
        <w:left w:val="none" w:sz="0" w:space="0" w:color="auto"/>
        <w:bottom w:val="none" w:sz="0" w:space="0" w:color="auto"/>
        <w:right w:val="none" w:sz="0" w:space="0" w:color="auto"/>
      </w:divBdr>
    </w:div>
    <w:div w:id="441537919">
      <w:bodyDiv w:val="1"/>
      <w:marLeft w:val="0"/>
      <w:marRight w:val="0"/>
      <w:marTop w:val="0"/>
      <w:marBottom w:val="0"/>
      <w:divBdr>
        <w:top w:val="none" w:sz="0" w:space="0" w:color="auto"/>
        <w:left w:val="none" w:sz="0" w:space="0" w:color="auto"/>
        <w:bottom w:val="none" w:sz="0" w:space="0" w:color="auto"/>
        <w:right w:val="none" w:sz="0" w:space="0" w:color="auto"/>
      </w:divBdr>
    </w:div>
    <w:div w:id="453914323">
      <w:bodyDiv w:val="1"/>
      <w:marLeft w:val="0"/>
      <w:marRight w:val="0"/>
      <w:marTop w:val="0"/>
      <w:marBottom w:val="0"/>
      <w:divBdr>
        <w:top w:val="none" w:sz="0" w:space="0" w:color="auto"/>
        <w:left w:val="none" w:sz="0" w:space="0" w:color="auto"/>
        <w:bottom w:val="none" w:sz="0" w:space="0" w:color="auto"/>
        <w:right w:val="none" w:sz="0" w:space="0" w:color="auto"/>
      </w:divBdr>
    </w:div>
    <w:div w:id="465708494">
      <w:bodyDiv w:val="1"/>
      <w:marLeft w:val="0"/>
      <w:marRight w:val="0"/>
      <w:marTop w:val="0"/>
      <w:marBottom w:val="0"/>
      <w:divBdr>
        <w:top w:val="none" w:sz="0" w:space="0" w:color="auto"/>
        <w:left w:val="none" w:sz="0" w:space="0" w:color="auto"/>
        <w:bottom w:val="none" w:sz="0" w:space="0" w:color="auto"/>
        <w:right w:val="none" w:sz="0" w:space="0" w:color="auto"/>
      </w:divBdr>
    </w:div>
    <w:div w:id="479732599">
      <w:bodyDiv w:val="1"/>
      <w:marLeft w:val="0"/>
      <w:marRight w:val="0"/>
      <w:marTop w:val="0"/>
      <w:marBottom w:val="0"/>
      <w:divBdr>
        <w:top w:val="none" w:sz="0" w:space="0" w:color="auto"/>
        <w:left w:val="none" w:sz="0" w:space="0" w:color="auto"/>
        <w:bottom w:val="none" w:sz="0" w:space="0" w:color="auto"/>
        <w:right w:val="none" w:sz="0" w:space="0" w:color="auto"/>
      </w:divBdr>
    </w:div>
    <w:div w:id="762456726">
      <w:bodyDiv w:val="1"/>
      <w:marLeft w:val="0"/>
      <w:marRight w:val="0"/>
      <w:marTop w:val="0"/>
      <w:marBottom w:val="0"/>
      <w:divBdr>
        <w:top w:val="none" w:sz="0" w:space="0" w:color="auto"/>
        <w:left w:val="none" w:sz="0" w:space="0" w:color="auto"/>
        <w:bottom w:val="none" w:sz="0" w:space="0" w:color="auto"/>
        <w:right w:val="none" w:sz="0" w:space="0" w:color="auto"/>
      </w:divBdr>
    </w:div>
    <w:div w:id="949972271">
      <w:bodyDiv w:val="1"/>
      <w:marLeft w:val="0"/>
      <w:marRight w:val="0"/>
      <w:marTop w:val="0"/>
      <w:marBottom w:val="0"/>
      <w:divBdr>
        <w:top w:val="none" w:sz="0" w:space="0" w:color="auto"/>
        <w:left w:val="none" w:sz="0" w:space="0" w:color="auto"/>
        <w:bottom w:val="none" w:sz="0" w:space="0" w:color="auto"/>
        <w:right w:val="none" w:sz="0" w:space="0" w:color="auto"/>
      </w:divBdr>
    </w:div>
    <w:div w:id="998070732">
      <w:bodyDiv w:val="1"/>
      <w:marLeft w:val="0"/>
      <w:marRight w:val="0"/>
      <w:marTop w:val="0"/>
      <w:marBottom w:val="0"/>
      <w:divBdr>
        <w:top w:val="none" w:sz="0" w:space="0" w:color="auto"/>
        <w:left w:val="none" w:sz="0" w:space="0" w:color="auto"/>
        <w:bottom w:val="none" w:sz="0" w:space="0" w:color="auto"/>
        <w:right w:val="none" w:sz="0" w:space="0" w:color="auto"/>
      </w:divBdr>
    </w:div>
    <w:div w:id="1016730525">
      <w:bodyDiv w:val="1"/>
      <w:marLeft w:val="0"/>
      <w:marRight w:val="0"/>
      <w:marTop w:val="0"/>
      <w:marBottom w:val="0"/>
      <w:divBdr>
        <w:top w:val="none" w:sz="0" w:space="0" w:color="auto"/>
        <w:left w:val="none" w:sz="0" w:space="0" w:color="auto"/>
        <w:bottom w:val="none" w:sz="0" w:space="0" w:color="auto"/>
        <w:right w:val="none" w:sz="0" w:space="0" w:color="auto"/>
      </w:divBdr>
    </w:div>
    <w:div w:id="1069772605">
      <w:bodyDiv w:val="1"/>
      <w:marLeft w:val="0"/>
      <w:marRight w:val="0"/>
      <w:marTop w:val="0"/>
      <w:marBottom w:val="0"/>
      <w:divBdr>
        <w:top w:val="none" w:sz="0" w:space="0" w:color="auto"/>
        <w:left w:val="none" w:sz="0" w:space="0" w:color="auto"/>
        <w:bottom w:val="none" w:sz="0" w:space="0" w:color="auto"/>
        <w:right w:val="none" w:sz="0" w:space="0" w:color="auto"/>
      </w:divBdr>
    </w:div>
    <w:div w:id="1115716957">
      <w:bodyDiv w:val="1"/>
      <w:marLeft w:val="0"/>
      <w:marRight w:val="0"/>
      <w:marTop w:val="0"/>
      <w:marBottom w:val="0"/>
      <w:divBdr>
        <w:top w:val="none" w:sz="0" w:space="0" w:color="auto"/>
        <w:left w:val="none" w:sz="0" w:space="0" w:color="auto"/>
        <w:bottom w:val="none" w:sz="0" w:space="0" w:color="auto"/>
        <w:right w:val="none" w:sz="0" w:space="0" w:color="auto"/>
      </w:divBdr>
    </w:div>
    <w:div w:id="1116366542">
      <w:bodyDiv w:val="1"/>
      <w:marLeft w:val="0"/>
      <w:marRight w:val="0"/>
      <w:marTop w:val="0"/>
      <w:marBottom w:val="0"/>
      <w:divBdr>
        <w:top w:val="none" w:sz="0" w:space="0" w:color="auto"/>
        <w:left w:val="none" w:sz="0" w:space="0" w:color="auto"/>
        <w:bottom w:val="none" w:sz="0" w:space="0" w:color="auto"/>
        <w:right w:val="none" w:sz="0" w:space="0" w:color="auto"/>
      </w:divBdr>
    </w:div>
    <w:div w:id="1136219357">
      <w:bodyDiv w:val="1"/>
      <w:marLeft w:val="0"/>
      <w:marRight w:val="0"/>
      <w:marTop w:val="0"/>
      <w:marBottom w:val="0"/>
      <w:divBdr>
        <w:top w:val="none" w:sz="0" w:space="0" w:color="auto"/>
        <w:left w:val="none" w:sz="0" w:space="0" w:color="auto"/>
        <w:bottom w:val="none" w:sz="0" w:space="0" w:color="auto"/>
        <w:right w:val="none" w:sz="0" w:space="0" w:color="auto"/>
      </w:divBdr>
    </w:div>
    <w:div w:id="1194878296">
      <w:bodyDiv w:val="1"/>
      <w:marLeft w:val="0"/>
      <w:marRight w:val="0"/>
      <w:marTop w:val="0"/>
      <w:marBottom w:val="0"/>
      <w:divBdr>
        <w:top w:val="none" w:sz="0" w:space="0" w:color="auto"/>
        <w:left w:val="none" w:sz="0" w:space="0" w:color="auto"/>
        <w:bottom w:val="none" w:sz="0" w:space="0" w:color="auto"/>
        <w:right w:val="none" w:sz="0" w:space="0" w:color="auto"/>
      </w:divBdr>
    </w:div>
    <w:div w:id="1235116976">
      <w:bodyDiv w:val="1"/>
      <w:marLeft w:val="0"/>
      <w:marRight w:val="0"/>
      <w:marTop w:val="0"/>
      <w:marBottom w:val="0"/>
      <w:divBdr>
        <w:top w:val="none" w:sz="0" w:space="0" w:color="auto"/>
        <w:left w:val="none" w:sz="0" w:space="0" w:color="auto"/>
        <w:bottom w:val="none" w:sz="0" w:space="0" w:color="auto"/>
        <w:right w:val="none" w:sz="0" w:space="0" w:color="auto"/>
      </w:divBdr>
    </w:div>
    <w:div w:id="1236168530">
      <w:bodyDiv w:val="1"/>
      <w:marLeft w:val="0"/>
      <w:marRight w:val="0"/>
      <w:marTop w:val="0"/>
      <w:marBottom w:val="0"/>
      <w:divBdr>
        <w:top w:val="none" w:sz="0" w:space="0" w:color="auto"/>
        <w:left w:val="none" w:sz="0" w:space="0" w:color="auto"/>
        <w:bottom w:val="none" w:sz="0" w:space="0" w:color="auto"/>
        <w:right w:val="none" w:sz="0" w:space="0" w:color="auto"/>
      </w:divBdr>
    </w:div>
    <w:div w:id="1249073829">
      <w:bodyDiv w:val="1"/>
      <w:marLeft w:val="0"/>
      <w:marRight w:val="0"/>
      <w:marTop w:val="0"/>
      <w:marBottom w:val="0"/>
      <w:divBdr>
        <w:top w:val="none" w:sz="0" w:space="0" w:color="auto"/>
        <w:left w:val="none" w:sz="0" w:space="0" w:color="auto"/>
        <w:bottom w:val="none" w:sz="0" w:space="0" w:color="auto"/>
        <w:right w:val="none" w:sz="0" w:space="0" w:color="auto"/>
      </w:divBdr>
    </w:div>
    <w:div w:id="1284926451">
      <w:bodyDiv w:val="1"/>
      <w:marLeft w:val="0"/>
      <w:marRight w:val="0"/>
      <w:marTop w:val="0"/>
      <w:marBottom w:val="0"/>
      <w:divBdr>
        <w:top w:val="none" w:sz="0" w:space="0" w:color="auto"/>
        <w:left w:val="none" w:sz="0" w:space="0" w:color="auto"/>
        <w:bottom w:val="none" w:sz="0" w:space="0" w:color="auto"/>
        <w:right w:val="none" w:sz="0" w:space="0" w:color="auto"/>
      </w:divBdr>
    </w:div>
    <w:div w:id="1337074137">
      <w:bodyDiv w:val="1"/>
      <w:marLeft w:val="0"/>
      <w:marRight w:val="0"/>
      <w:marTop w:val="0"/>
      <w:marBottom w:val="0"/>
      <w:divBdr>
        <w:top w:val="none" w:sz="0" w:space="0" w:color="auto"/>
        <w:left w:val="none" w:sz="0" w:space="0" w:color="auto"/>
        <w:bottom w:val="none" w:sz="0" w:space="0" w:color="auto"/>
        <w:right w:val="none" w:sz="0" w:space="0" w:color="auto"/>
      </w:divBdr>
    </w:div>
    <w:div w:id="1350066095">
      <w:bodyDiv w:val="1"/>
      <w:marLeft w:val="0"/>
      <w:marRight w:val="0"/>
      <w:marTop w:val="0"/>
      <w:marBottom w:val="0"/>
      <w:divBdr>
        <w:top w:val="none" w:sz="0" w:space="0" w:color="auto"/>
        <w:left w:val="none" w:sz="0" w:space="0" w:color="auto"/>
        <w:bottom w:val="none" w:sz="0" w:space="0" w:color="auto"/>
        <w:right w:val="none" w:sz="0" w:space="0" w:color="auto"/>
      </w:divBdr>
    </w:div>
    <w:div w:id="1410688517">
      <w:bodyDiv w:val="1"/>
      <w:marLeft w:val="0"/>
      <w:marRight w:val="0"/>
      <w:marTop w:val="0"/>
      <w:marBottom w:val="0"/>
      <w:divBdr>
        <w:top w:val="none" w:sz="0" w:space="0" w:color="auto"/>
        <w:left w:val="none" w:sz="0" w:space="0" w:color="auto"/>
        <w:bottom w:val="none" w:sz="0" w:space="0" w:color="auto"/>
        <w:right w:val="none" w:sz="0" w:space="0" w:color="auto"/>
      </w:divBdr>
    </w:div>
    <w:div w:id="1411124405">
      <w:bodyDiv w:val="1"/>
      <w:marLeft w:val="0"/>
      <w:marRight w:val="0"/>
      <w:marTop w:val="0"/>
      <w:marBottom w:val="0"/>
      <w:divBdr>
        <w:top w:val="none" w:sz="0" w:space="0" w:color="auto"/>
        <w:left w:val="none" w:sz="0" w:space="0" w:color="auto"/>
        <w:bottom w:val="none" w:sz="0" w:space="0" w:color="auto"/>
        <w:right w:val="none" w:sz="0" w:space="0" w:color="auto"/>
      </w:divBdr>
    </w:div>
    <w:div w:id="1412699853">
      <w:bodyDiv w:val="1"/>
      <w:marLeft w:val="0"/>
      <w:marRight w:val="0"/>
      <w:marTop w:val="0"/>
      <w:marBottom w:val="0"/>
      <w:divBdr>
        <w:top w:val="none" w:sz="0" w:space="0" w:color="auto"/>
        <w:left w:val="none" w:sz="0" w:space="0" w:color="auto"/>
        <w:bottom w:val="none" w:sz="0" w:space="0" w:color="auto"/>
        <w:right w:val="none" w:sz="0" w:space="0" w:color="auto"/>
      </w:divBdr>
    </w:div>
    <w:div w:id="1469085776">
      <w:bodyDiv w:val="1"/>
      <w:marLeft w:val="0"/>
      <w:marRight w:val="0"/>
      <w:marTop w:val="0"/>
      <w:marBottom w:val="0"/>
      <w:divBdr>
        <w:top w:val="none" w:sz="0" w:space="0" w:color="auto"/>
        <w:left w:val="none" w:sz="0" w:space="0" w:color="auto"/>
        <w:bottom w:val="none" w:sz="0" w:space="0" w:color="auto"/>
        <w:right w:val="none" w:sz="0" w:space="0" w:color="auto"/>
      </w:divBdr>
    </w:div>
    <w:div w:id="1506625602">
      <w:bodyDiv w:val="1"/>
      <w:marLeft w:val="0"/>
      <w:marRight w:val="0"/>
      <w:marTop w:val="0"/>
      <w:marBottom w:val="0"/>
      <w:divBdr>
        <w:top w:val="none" w:sz="0" w:space="0" w:color="auto"/>
        <w:left w:val="none" w:sz="0" w:space="0" w:color="auto"/>
        <w:bottom w:val="none" w:sz="0" w:space="0" w:color="auto"/>
        <w:right w:val="none" w:sz="0" w:space="0" w:color="auto"/>
      </w:divBdr>
    </w:div>
    <w:div w:id="1557470625">
      <w:bodyDiv w:val="1"/>
      <w:marLeft w:val="0"/>
      <w:marRight w:val="0"/>
      <w:marTop w:val="0"/>
      <w:marBottom w:val="0"/>
      <w:divBdr>
        <w:top w:val="none" w:sz="0" w:space="0" w:color="auto"/>
        <w:left w:val="none" w:sz="0" w:space="0" w:color="auto"/>
        <w:bottom w:val="none" w:sz="0" w:space="0" w:color="auto"/>
        <w:right w:val="none" w:sz="0" w:space="0" w:color="auto"/>
      </w:divBdr>
    </w:div>
    <w:div w:id="1612010289">
      <w:bodyDiv w:val="1"/>
      <w:marLeft w:val="0"/>
      <w:marRight w:val="0"/>
      <w:marTop w:val="0"/>
      <w:marBottom w:val="0"/>
      <w:divBdr>
        <w:top w:val="none" w:sz="0" w:space="0" w:color="auto"/>
        <w:left w:val="none" w:sz="0" w:space="0" w:color="auto"/>
        <w:bottom w:val="none" w:sz="0" w:space="0" w:color="auto"/>
        <w:right w:val="none" w:sz="0" w:space="0" w:color="auto"/>
      </w:divBdr>
    </w:div>
    <w:div w:id="1675374737">
      <w:bodyDiv w:val="1"/>
      <w:marLeft w:val="0"/>
      <w:marRight w:val="0"/>
      <w:marTop w:val="0"/>
      <w:marBottom w:val="0"/>
      <w:divBdr>
        <w:top w:val="none" w:sz="0" w:space="0" w:color="auto"/>
        <w:left w:val="none" w:sz="0" w:space="0" w:color="auto"/>
        <w:bottom w:val="none" w:sz="0" w:space="0" w:color="auto"/>
        <w:right w:val="none" w:sz="0" w:space="0" w:color="auto"/>
      </w:divBdr>
    </w:div>
    <w:div w:id="1743522881">
      <w:bodyDiv w:val="1"/>
      <w:marLeft w:val="0"/>
      <w:marRight w:val="0"/>
      <w:marTop w:val="0"/>
      <w:marBottom w:val="0"/>
      <w:divBdr>
        <w:top w:val="none" w:sz="0" w:space="0" w:color="auto"/>
        <w:left w:val="none" w:sz="0" w:space="0" w:color="auto"/>
        <w:bottom w:val="none" w:sz="0" w:space="0" w:color="auto"/>
        <w:right w:val="none" w:sz="0" w:space="0" w:color="auto"/>
      </w:divBdr>
    </w:div>
    <w:div w:id="1790008702">
      <w:bodyDiv w:val="1"/>
      <w:marLeft w:val="0"/>
      <w:marRight w:val="0"/>
      <w:marTop w:val="0"/>
      <w:marBottom w:val="0"/>
      <w:divBdr>
        <w:top w:val="none" w:sz="0" w:space="0" w:color="auto"/>
        <w:left w:val="none" w:sz="0" w:space="0" w:color="auto"/>
        <w:bottom w:val="none" w:sz="0" w:space="0" w:color="auto"/>
        <w:right w:val="none" w:sz="0" w:space="0" w:color="auto"/>
      </w:divBdr>
    </w:div>
    <w:div w:id="1826893566">
      <w:bodyDiv w:val="1"/>
      <w:marLeft w:val="0"/>
      <w:marRight w:val="0"/>
      <w:marTop w:val="0"/>
      <w:marBottom w:val="0"/>
      <w:divBdr>
        <w:top w:val="none" w:sz="0" w:space="0" w:color="auto"/>
        <w:left w:val="none" w:sz="0" w:space="0" w:color="auto"/>
        <w:bottom w:val="none" w:sz="0" w:space="0" w:color="auto"/>
        <w:right w:val="none" w:sz="0" w:space="0" w:color="auto"/>
      </w:divBdr>
    </w:div>
    <w:div w:id="1828132160">
      <w:bodyDiv w:val="1"/>
      <w:marLeft w:val="0"/>
      <w:marRight w:val="0"/>
      <w:marTop w:val="0"/>
      <w:marBottom w:val="0"/>
      <w:divBdr>
        <w:top w:val="none" w:sz="0" w:space="0" w:color="auto"/>
        <w:left w:val="none" w:sz="0" w:space="0" w:color="auto"/>
        <w:bottom w:val="none" w:sz="0" w:space="0" w:color="auto"/>
        <w:right w:val="none" w:sz="0" w:space="0" w:color="auto"/>
      </w:divBdr>
    </w:div>
    <w:div w:id="1842504232">
      <w:bodyDiv w:val="1"/>
      <w:marLeft w:val="0"/>
      <w:marRight w:val="0"/>
      <w:marTop w:val="0"/>
      <w:marBottom w:val="0"/>
      <w:divBdr>
        <w:top w:val="none" w:sz="0" w:space="0" w:color="auto"/>
        <w:left w:val="none" w:sz="0" w:space="0" w:color="auto"/>
        <w:bottom w:val="none" w:sz="0" w:space="0" w:color="auto"/>
        <w:right w:val="none" w:sz="0" w:space="0" w:color="auto"/>
      </w:divBdr>
    </w:div>
    <w:div w:id="1869877308">
      <w:bodyDiv w:val="1"/>
      <w:marLeft w:val="0"/>
      <w:marRight w:val="0"/>
      <w:marTop w:val="0"/>
      <w:marBottom w:val="0"/>
      <w:divBdr>
        <w:top w:val="none" w:sz="0" w:space="0" w:color="auto"/>
        <w:left w:val="none" w:sz="0" w:space="0" w:color="auto"/>
        <w:bottom w:val="none" w:sz="0" w:space="0" w:color="auto"/>
        <w:right w:val="none" w:sz="0" w:space="0" w:color="auto"/>
      </w:divBdr>
    </w:div>
    <w:div w:id="1881474540">
      <w:bodyDiv w:val="1"/>
      <w:marLeft w:val="0"/>
      <w:marRight w:val="0"/>
      <w:marTop w:val="0"/>
      <w:marBottom w:val="0"/>
      <w:divBdr>
        <w:top w:val="none" w:sz="0" w:space="0" w:color="auto"/>
        <w:left w:val="none" w:sz="0" w:space="0" w:color="auto"/>
        <w:bottom w:val="none" w:sz="0" w:space="0" w:color="auto"/>
        <w:right w:val="none" w:sz="0" w:space="0" w:color="auto"/>
      </w:divBdr>
    </w:div>
    <w:div w:id="1891723432">
      <w:bodyDiv w:val="1"/>
      <w:marLeft w:val="0"/>
      <w:marRight w:val="0"/>
      <w:marTop w:val="0"/>
      <w:marBottom w:val="0"/>
      <w:divBdr>
        <w:top w:val="none" w:sz="0" w:space="0" w:color="auto"/>
        <w:left w:val="none" w:sz="0" w:space="0" w:color="auto"/>
        <w:bottom w:val="none" w:sz="0" w:space="0" w:color="auto"/>
        <w:right w:val="none" w:sz="0" w:space="0" w:color="auto"/>
      </w:divBdr>
    </w:div>
    <w:div w:id="1900822344">
      <w:bodyDiv w:val="1"/>
      <w:marLeft w:val="0"/>
      <w:marRight w:val="0"/>
      <w:marTop w:val="0"/>
      <w:marBottom w:val="0"/>
      <w:divBdr>
        <w:top w:val="none" w:sz="0" w:space="0" w:color="auto"/>
        <w:left w:val="none" w:sz="0" w:space="0" w:color="auto"/>
        <w:bottom w:val="none" w:sz="0" w:space="0" w:color="auto"/>
        <w:right w:val="none" w:sz="0" w:space="0" w:color="auto"/>
      </w:divBdr>
    </w:div>
    <w:div w:id="1936595289">
      <w:bodyDiv w:val="1"/>
      <w:marLeft w:val="0"/>
      <w:marRight w:val="0"/>
      <w:marTop w:val="0"/>
      <w:marBottom w:val="0"/>
      <w:divBdr>
        <w:top w:val="none" w:sz="0" w:space="0" w:color="auto"/>
        <w:left w:val="none" w:sz="0" w:space="0" w:color="auto"/>
        <w:bottom w:val="none" w:sz="0" w:space="0" w:color="auto"/>
        <w:right w:val="none" w:sz="0" w:space="0" w:color="auto"/>
      </w:divBdr>
    </w:div>
    <w:div w:id="1956868985">
      <w:bodyDiv w:val="1"/>
      <w:marLeft w:val="0"/>
      <w:marRight w:val="0"/>
      <w:marTop w:val="0"/>
      <w:marBottom w:val="0"/>
      <w:divBdr>
        <w:top w:val="none" w:sz="0" w:space="0" w:color="auto"/>
        <w:left w:val="none" w:sz="0" w:space="0" w:color="auto"/>
        <w:bottom w:val="none" w:sz="0" w:space="0" w:color="auto"/>
        <w:right w:val="none" w:sz="0" w:space="0" w:color="auto"/>
      </w:divBdr>
    </w:div>
    <w:div w:id="1958876866">
      <w:bodyDiv w:val="1"/>
      <w:marLeft w:val="0"/>
      <w:marRight w:val="0"/>
      <w:marTop w:val="0"/>
      <w:marBottom w:val="0"/>
      <w:divBdr>
        <w:top w:val="none" w:sz="0" w:space="0" w:color="auto"/>
        <w:left w:val="none" w:sz="0" w:space="0" w:color="auto"/>
        <w:bottom w:val="none" w:sz="0" w:space="0" w:color="auto"/>
        <w:right w:val="none" w:sz="0" w:space="0" w:color="auto"/>
      </w:divBdr>
    </w:div>
    <w:div w:id="1969430945">
      <w:bodyDiv w:val="1"/>
      <w:marLeft w:val="0"/>
      <w:marRight w:val="0"/>
      <w:marTop w:val="0"/>
      <w:marBottom w:val="0"/>
      <w:divBdr>
        <w:top w:val="none" w:sz="0" w:space="0" w:color="auto"/>
        <w:left w:val="none" w:sz="0" w:space="0" w:color="auto"/>
        <w:bottom w:val="none" w:sz="0" w:space="0" w:color="auto"/>
        <w:right w:val="none" w:sz="0" w:space="0" w:color="auto"/>
      </w:divBdr>
    </w:div>
    <w:div w:id="2115439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A77E9-26A5-4E1C-9588-0C604656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1296</Words>
  <Characters>7132</Characters>
  <Application>Microsoft Office Word</Application>
  <DocSecurity>0</DocSecurity>
  <Lines>59</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Daysi Maria Tavarez Suarez</dc:creator>
  <cp:keywords/>
  <cp:lastModifiedBy>Rafael Camilo Keppis Alcantara</cp:lastModifiedBy>
  <cp:revision>3</cp:revision>
  <cp:lastPrinted>2020-10-30T19:48:00Z</cp:lastPrinted>
  <dcterms:created xsi:type="dcterms:W3CDTF">2020-11-02T18:56:00Z</dcterms:created>
  <dcterms:modified xsi:type="dcterms:W3CDTF">2020-11-05T11:57:00Z</dcterms:modified>
</cp:coreProperties>
</file>